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CFE" w:rsidRPr="002F06F9" w:rsidRDefault="00E65CFE" w:rsidP="00E65CFE">
      <w:pPr>
        <w:tabs>
          <w:tab w:val="left" w:pos="2820"/>
        </w:tabs>
        <w:spacing w:after="0"/>
        <w:rPr>
          <w:rFonts w:ascii="Arial" w:hAnsi="Arial" w:cs="Arial"/>
          <w:color w:val="8064A2" w:themeColor="accent4"/>
          <w:sz w:val="96"/>
          <w:szCs w:val="96"/>
        </w:rPr>
      </w:pPr>
      <w:bookmarkStart w:id="0" w:name="_GoBack"/>
      <w:bookmarkEnd w:id="0"/>
      <w:r w:rsidRPr="002F06F9">
        <w:rPr>
          <w:rFonts w:ascii="Arial" w:hAnsi="Arial" w:cs="Arial"/>
          <w:color w:val="8064A2" w:themeColor="accent4"/>
          <w:sz w:val="96"/>
          <w:szCs w:val="96"/>
        </w:rPr>
        <w:t>Algebra 1</w:t>
      </w:r>
      <w:r w:rsidRPr="002F06F9">
        <w:rPr>
          <w:rFonts w:ascii="Arial" w:hAnsi="Arial" w:cs="Arial"/>
          <w:color w:val="8064A2" w:themeColor="accent4"/>
          <w:sz w:val="96"/>
          <w:szCs w:val="96"/>
        </w:rPr>
        <w:tab/>
      </w:r>
      <w:r w:rsidR="002F06F9">
        <w:rPr>
          <w:rFonts w:ascii="Arial" w:hAnsi="Arial" w:cs="Arial"/>
          <w:color w:val="8064A2" w:themeColor="accent4"/>
          <w:sz w:val="96"/>
          <w:szCs w:val="96"/>
        </w:rPr>
        <w:tab/>
      </w:r>
      <w:r w:rsidR="002F06F9">
        <w:rPr>
          <w:rFonts w:ascii="Arial" w:hAnsi="Arial" w:cs="Arial"/>
          <w:color w:val="8064A2" w:themeColor="accent4"/>
          <w:sz w:val="96"/>
          <w:szCs w:val="96"/>
        </w:rPr>
        <w:tab/>
      </w:r>
      <w:r w:rsidR="002F06F9">
        <w:rPr>
          <w:rFonts w:ascii="Arial" w:hAnsi="Arial" w:cs="Arial"/>
          <w:color w:val="8064A2" w:themeColor="accent4"/>
          <w:sz w:val="96"/>
          <w:szCs w:val="96"/>
        </w:rPr>
        <w:tab/>
      </w:r>
      <w:r w:rsidR="002F06F9">
        <w:rPr>
          <w:rFonts w:ascii="Arial" w:hAnsi="Arial" w:cs="Arial"/>
          <w:color w:val="8064A2" w:themeColor="accent4"/>
          <w:sz w:val="96"/>
          <w:szCs w:val="96"/>
        </w:rPr>
        <w:tab/>
      </w:r>
      <w:r w:rsidR="002F06F9">
        <w:rPr>
          <w:rFonts w:ascii="Arial" w:hAnsi="Arial" w:cs="Arial"/>
          <w:color w:val="8064A2" w:themeColor="accent4"/>
          <w:sz w:val="96"/>
          <w:szCs w:val="96"/>
        </w:rPr>
        <w:tab/>
        <w:t xml:space="preserve">    </w:t>
      </w:r>
      <w:r>
        <w:rPr>
          <w:rFonts w:ascii="Arial" w:hAnsi="Arial" w:cs="Arial"/>
          <w:sz w:val="28"/>
          <w:szCs w:val="28"/>
        </w:rPr>
        <w:t>Syllabus</w:t>
      </w:r>
    </w:p>
    <w:p w:rsidR="00E65CFE" w:rsidRDefault="00E65CFE" w:rsidP="00E65CFE">
      <w:pPr>
        <w:tabs>
          <w:tab w:val="left" w:pos="2820"/>
        </w:tabs>
        <w:spacing w:after="0"/>
        <w:rPr>
          <w:rFonts w:ascii="Arial" w:hAnsi="Arial" w:cs="Arial"/>
          <w:sz w:val="28"/>
          <w:szCs w:val="28"/>
        </w:rPr>
      </w:pPr>
    </w:p>
    <w:p w:rsidR="00E65CFE" w:rsidRDefault="00E65CFE" w:rsidP="00E65CFE">
      <w:pPr>
        <w:tabs>
          <w:tab w:val="left" w:pos="2820"/>
        </w:tabs>
        <w:spacing w:after="0"/>
        <w:rPr>
          <w:rFonts w:ascii="Arial" w:hAnsi="Arial" w:cs="Arial"/>
          <w:sz w:val="28"/>
          <w:szCs w:val="28"/>
        </w:rPr>
      </w:pPr>
    </w:p>
    <w:p w:rsidR="00E65CFE" w:rsidRPr="00E65CFE" w:rsidRDefault="00E65CFE" w:rsidP="00E65CFE">
      <w:pPr>
        <w:tabs>
          <w:tab w:val="left" w:pos="2820"/>
        </w:tabs>
        <w:spacing w:after="0"/>
        <w:rPr>
          <w:rFonts w:ascii="Arial" w:hAnsi="Arial" w:cs="Arial"/>
          <w:sz w:val="28"/>
          <w:szCs w:val="28"/>
        </w:rPr>
      </w:pPr>
    </w:p>
    <w:p w:rsidR="00204A7A" w:rsidRPr="00E65CFE" w:rsidRDefault="00204A7A" w:rsidP="00286BEB">
      <w:pPr>
        <w:spacing w:after="0"/>
        <w:rPr>
          <w:rFonts w:ascii="Arial" w:hAnsi="Arial" w:cs="Arial"/>
          <w:b/>
          <w:sz w:val="24"/>
          <w:szCs w:val="24"/>
          <w:u w:val="single"/>
        </w:rPr>
      </w:pPr>
      <w:r w:rsidRPr="00E65CFE">
        <w:rPr>
          <w:rFonts w:ascii="Arial" w:hAnsi="Arial" w:cs="Arial"/>
          <w:b/>
          <w:sz w:val="24"/>
          <w:szCs w:val="24"/>
          <w:u w:val="single"/>
        </w:rPr>
        <w:t xml:space="preserve">Instructor Contact Information: </w:t>
      </w:r>
    </w:p>
    <w:p w:rsidR="00204A7A" w:rsidRDefault="00204A7A" w:rsidP="00286BEB">
      <w:pPr>
        <w:spacing w:after="0"/>
        <w:rPr>
          <w:rFonts w:ascii="Arial" w:hAnsi="Arial" w:cs="Arial"/>
          <w:sz w:val="24"/>
          <w:szCs w:val="24"/>
        </w:rPr>
      </w:pPr>
    </w:p>
    <w:p w:rsidR="005B5E08" w:rsidRDefault="005B5E08" w:rsidP="00286BEB">
      <w:pPr>
        <w:spacing w:after="0"/>
        <w:rPr>
          <w:rFonts w:ascii="Arial" w:hAnsi="Arial" w:cs="Arial"/>
          <w:sz w:val="24"/>
          <w:szCs w:val="24"/>
        </w:rPr>
      </w:pPr>
    </w:p>
    <w:p w:rsidR="005B5E08" w:rsidRPr="00E65CFE" w:rsidRDefault="005B5E08" w:rsidP="00286BEB">
      <w:pPr>
        <w:spacing w:after="0"/>
        <w:rPr>
          <w:rFonts w:ascii="Arial" w:hAnsi="Arial" w:cs="Arial"/>
          <w:sz w:val="24"/>
          <w:szCs w:val="24"/>
        </w:rPr>
      </w:pPr>
    </w:p>
    <w:p w:rsidR="00702A58" w:rsidRDefault="00702A58" w:rsidP="00286BEB">
      <w:pPr>
        <w:spacing w:after="0"/>
        <w:rPr>
          <w:rFonts w:ascii="Arial" w:hAnsi="Arial" w:cs="Arial"/>
          <w:b/>
          <w:sz w:val="24"/>
          <w:szCs w:val="24"/>
          <w:u w:val="single"/>
        </w:rPr>
      </w:pPr>
      <w:r>
        <w:rPr>
          <w:rFonts w:ascii="Arial" w:hAnsi="Arial" w:cs="Arial"/>
          <w:b/>
          <w:sz w:val="24"/>
          <w:szCs w:val="24"/>
          <w:u w:val="single"/>
        </w:rPr>
        <w:t xml:space="preserve">Course Description: </w:t>
      </w:r>
    </w:p>
    <w:p w:rsidR="00715D0D" w:rsidRPr="00715D0D" w:rsidRDefault="00715D0D" w:rsidP="00715D0D">
      <w:pPr>
        <w:spacing w:after="0"/>
        <w:rPr>
          <w:rFonts w:ascii="Arial" w:hAnsi="Arial" w:cs="Arial"/>
          <w:sz w:val="24"/>
          <w:szCs w:val="24"/>
        </w:rPr>
      </w:pPr>
      <w:r w:rsidRPr="00715D0D">
        <w:rPr>
          <w:rFonts w:ascii="Arial" w:hAnsi="Arial" w:cs="Arial"/>
          <w:sz w:val="24"/>
          <w:szCs w:val="24"/>
        </w:rPr>
        <w:t xml:space="preserve">Symbolic reasoning and calculations with symbols are central in </w:t>
      </w:r>
      <w:r>
        <w:rPr>
          <w:rFonts w:ascii="Arial" w:hAnsi="Arial" w:cs="Arial"/>
          <w:sz w:val="24"/>
          <w:szCs w:val="24"/>
        </w:rPr>
        <w:t>A</w:t>
      </w:r>
      <w:r w:rsidRPr="00715D0D">
        <w:rPr>
          <w:rFonts w:ascii="Arial" w:hAnsi="Arial" w:cs="Arial"/>
          <w:sz w:val="24"/>
          <w:szCs w:val="24"/>
        </w:rPr>
        <w:t>lgebra</w:t>
      </w:r>
      <w:r>
        <w:rPr>
          <w:rFonts w:ascii="Arial" w:hAnsi="Arial" w:cs="Arial"/>
          <w:sz w:val="24"/>
          <w:szCs w:val="24"/>
        </w:rPr>
        <w:t xml:space="preserve"> 1</w:t>
      </w:r>
      <w:r w:rsidRPr="00715D0D">
        <w:rPr>
          <w:rFonts w:ascii="Arial" w:hAnsi="Arial" w:cs="Arial"/>
          <w:sz w:val="24"/>
          <w:szCs w:val="24"/>
        </w:rPr>
        <w:t xml:space="preserve">. Through </w:t>
      </w:r>
    </w:p>
    <w:p w:rsidR="00715D0D" w:rsidRPr="00715D0D" w:rsidRDefault="00715D0D" w:rsidP="00715D0D">
      <w:pPr>
        <w:spacing w:after="0"/>
        <w:rPr>
          <w:rFonts w:ascii="Arial" w:hAnsi="Arial" w:cs="Arial"/>
          <w:sz w:val="24"/>
          <w:szCs w:val="24"/>
        </w:rPr>
      </w:pPr>
      <w:proofErr w:type="gramStart"/>
      <w:r w:rsidRPr="00715D0D">
        <w:rPr>
          <w:rFonts w:ascii="Arial" w:hAnsi="Arial" w:cs="Arial"/>
          <w:sz w:val="24"/>
          <w:szCs w:val="24"/>
        </w:rPr>
        <w:t>the</w:t>
      </w:r>
      <w:proofErr w:type="gramEnd"/>
      <w:r w:rsidRPr="00715D0D">
        <w:rPr>
          <w:rFonts w:ascii="Arial" w:hAnsi="Arial" w:cs="Arial"/>
          <w:sz w:val="24"/>
          <w:szCs w:val="24"/>
        </w:rPr>
        <w:t xml:space="preserve"> study of algebra, a student develops an understanding of the symbolic language </w:t>
      </w:r>
    </w:p>
    <w:p w:rsidR="00715D0D" w:rsidRPr="00715D0D" w:rsidRDefault="00715D0D" w:rsidP="00715D0D">
      <w:pPr>
        <w:spacing w:after="0"/>
        <w:rPr>
          <w:rFonts w:ascii="Arial" w:hAnsi="Arial" w:cs="Arial"/>
          <w:sz w:val="24"/>
          <w:szCs w:val="24"/>
        </w:rPr>
      </w:pPr>
      <w:proofErr w:type="gramStart"/>
      <w:r w:rsidRPr="00715D0D">
        <w:rPr>
          <w:rFonts w:ascii="Arial" w:hAnsi="Arial" w:cs="Arial"/>
          <w:sz w:val="24"/>
          <w:szCs w:val="24"/>
        </w:rPr>
        <w:t>of</w:t>
      </w:r>
      <w:proofErr w:type="gramEnd"/>
      <w:r w:rsidRPr="00715D0D">
        <w:rPr>
          <w:rFonts w:ascii="Arial" w:hAnsi="Arial" w:cs="Arial"/>
          <w:sz w:val="24"/>
          <w:szCs w:val="24"/>
        </w:rPr>
        <w:t xml:space="preserve"> mathematics and the sciences. In addition, algebraic skills and concepts are </w:t>
      </w:r>
    </w:p>
    <w:p w:rsidR="0007412B" w:rsidRPr="00702A58" w:rsidRDefault="00715D0D" w:rsidP="00715D0D">
      <w:pPr>
        <w:spacing w:after="0"/>
        <w:rPr>
          <w:rFonts w:ascii="Arial" w:hAnsi="Arial" w:cs="Arial"/>
          <w:sz w:val="24"/>
          <w:szCs w:val="24"/>
        </w:rPr>
      </w:pPr>
      <w:proofErr w:type="gramStart"/>
      <w:r w:rsidRPr="00715D0D">
        <w:rPr>
          <w:rFonts w:ascii="Arial" w:hAnsi="Arial" w:cs="Arial"/>
          <w:sz w:val="24"/>
          <w:szCs w:val="24"/>
        </w:rPr>
        <w:t>developed</w:t>
      </w:r>
      <w:proofErr w:type="gramEnd"/>
      <w:r w:rsidRPr="00715D0D">
        <w:rPr>
          <w:rFonts w:ascii="Arial" w:hAnsi="Arial" w:cs="Arial"/>
          <w:sz w:val="24"/>
          <w:szCs w:val="24"/>
        </w:rPr>
        <w:t xml:space="preserve"> and used in a wide variety of problem-solving situations.</w:t>
      </w:r>
    </w:p>
    <w:p w:rsidR="00715D0D" w:rsidRDefault="00715D0D" w:rsidP="00715D0D">
      <w:pPr>
        <w:pStyle w:val="NoSpacing"/>
        <w:rPr>
          <w:rFonts w:ascii="Arial" w:hAnsi="Arial" w:cs="Arial"/>
          <w:szCs w:val="24"/>
        </w:rPr>
      </w:pPr>
      <w:r w:rsidRPr="00715D0D">
        <w:rPr>
          <w:rFonts w:ascii="Arial" w:hAnsi="Arial" w:cs="Arial"/>
          <w:szCs w:val="24"/>
        </w:rPr>
        <w:t>(Mathematics Framework for California Public Schools K-</w:t>
      </w:r>
      <w:r w:rsidR="001C4443">
        <w:rPr>
          <w:rFonts w:ascii="Arial" w:hAnsi="Arial" w:cs="Arial"/>
          <w:szCs w:val="24"/>
        </w:rPr>
        <w:t>12, 2006 Revised Edition, pg. 80</w:t>
      </w:r>
      <w:r w:rsidRPr="00715D0D">
        <w:rPr>
          <w:rFonts w:ascii="Arial" w:hAnsi="Arial" w:cs="Arial"/>
          <w:szCs w:val="24"/>
        </w:rPr>
        <w:t>)</w:t>
      </w:r>
    </w:p>
    <w:p w:rsidR="00E44382" w:rsidRDefault="00E44382" w:rsidP="00715D0D">
      <w:pPr>
        <w:pStyle w:val="NoSpacing"/>
        <w:rPr>
          <w:rFonts w:ascii="Arial" w:hAnsi="Arial" w:cs="Arial"/>
          <w:szCs w:val="24"/>
        </w:rPr>
      </w:pPr>
    </w:p>
    <w:p w:rsidR="00E44382" w:rsidRDefault="00E44382" w:rsidP="00715D0D">
      <w:pPr>
        <w:pStyle w:val="NoSpacing"/>
        <w:rPr>
          <w:rFonts w:ascii="Arial" w:hAnsi="Arial" w:cs="Arial"/>
          <w:b/>
          <w:szCs w:val="24"/>
          <w:u w:val="single"/>
        </w:rPr>
      </w:pPr>
      <w:r>
        <w:rPr>
          <w:rFonts w:ascii="Arial" w:hAnsi="Arial" w:cs="Arial"/>
          <w:b/>
          <w:szCs w:val="24"/>
          <w:u w:val="single"/>
        </w:rPr>
        <w:t>Course Objectives:</w:t>
      </w:r>
    </w:p>
    <w:p w:rsidR="00E44382" w:rsidRDefault="00E44382" w:rsidP="00715D0D">
      <w:pPr>
        <w:pStyle w:val="NoSpacing"/>
        <w:rPr>
          <w:rFonts w:ascii="Arial" w:hAnsi="Arial" w:cs="Arial"/>
          <w:szCs w:val="24"/>
        </w:rPr>
      </w:pPr>
    </w:p>
    <w:p w:rsidR="00E44382" w:rsidRPr="00490E72" w:rsidRDefault="00E44382" w:rsidP="00E44382">
      <w:pPr>
        <w:pStyle w:val="NoSpacing"/>
        <w:rPr>
          <w:rFonts w:ascii="Arial" w:hAnsi="Arial" w:cs="Arial"/>
        </w:rPr>
      </w:pPr>
      <w:r w:rsidRPr="00490E72">
        <w:rPr>
          <w:rFonts w:ascii="Arial" w:hAnsi="Arial" w:cs="Arial"/>
        </w:rPr>
        <w:t>Students will…</w:t>
      </w:r>
    </w:p>
    <w:p w:rsidR="00E44382" w:rsidRPr="00490E72" w:rsidRDefault="00E44382" w:rsidP="00E44382">
      <w:pPr>
        <w:pStyle w:val="NoSpacing"/>
        <w:rPr>
          <w:rFonts w:ascii="Arial" w:hAnsi="Arial" w:cs="Arial"/>
        </w:rPr>
      </w:pPr>
    </w:p>
    <w:p w:rsidR="00702A58" w:rsidRPr="00E44382" w:rsidRDefault="00E44382" w:rsidP="00E44382">
      <w:pPr>
        <w:pStyle w:val="ListParagraph"/>
        <w:numPr>
          <w:ilvl w:val="0"/>
          <w:numId w:val="19"/>
        </w:numPr>
        <w:spacing w:after="0"/>
        <w:rPr>
          <w:rFonts w:ascii="Arial" w:hAnsi="Arial" w:cs="Arial"/>
          <w:b/>
          <w:sz w:val="24"/>
          <w:szCs w:val="24"/>
          <w:u w:val="single"/>
        </w:rPr>
      </w:pPr>
      <w:r>
        <w:rPr>
          <w:rFonts w:ascii="Arial" w:hAnsi="Arial" w:cs="Arial"/>
          <w:sz w:val="24"/>
          <w:szCs w:val="24"/>
        </w:rPr>
        <w:t xml:space="preserve">Identify and use arithmetic properties </w:t>
      </w:r>
      <w:r w:rsidR="00634D90">
        <w:rPr>
          <w:rFonts w:ascii="Arial" w:hAnsi="Arial" w:cs="Arial"/>
          <w:sz w:val="24"/>
          <w:szCs w:val="24"/>
        </w:rPr>
        <w:t xml:space="preserve">and various operations on the </w:t>
      </w:r>
      <w:r>
        <w:rPr>
          <w:rFonts w:ascii="Arial" w:hAnsi="Arial" w:cs="Arial"/>
          <w:sz w:val="24"/>
          <w:szCs w:val="24"/>
        </w:rPr>
        <w:t xml:space="preserve">real numbers. </w:t>
      </w:r>
    </w:p>
    <w:p w:rsidR="00540655" w:rsidRPr="00540655" w:rsidRDefault="00E44382" w:rsidP="00540655">
      <w:pPr>
        <w:pStyle w:val="ListParagraph"/>
        <w:numPr>
          <w:ilvl w:val="0"/>
          <w:numId w:val="19"/>
        </w:numPr>
        <w:spacing w:after="0"/>
        <w:rPr>
          <w:rFonts w:ascii="Arial" w:hAnsi="Arial" w:cs="Arial"/>
          <w:b/>
          <w:sz w:val="24"/>
          <w:szCs w:val="24"/>
          <w:u w:val="single"/>
        </w:rPr>
      </w:pPr>
      <w:r>
        <w:rPr>
          <w:rFonts w:ascii="Arial" w:hAnsi="Arial" w:cs="Arial"/>
          <w:sz w:val="24"/>
          <w:szCs w:val="24"/>
        </w:rPr>
        <w:t>Simplify and solve linear equations and inequalities in one variable</w:t>
      </w:r>
      <w:r w:rsidR="00634D90">
        <w:rPr>
          <w:rFonts w:ascii="Arial" w:hAnsi="Arial" w:cs="Arial"/>
          <w:sz w:val="24"/>
          <w:szCs w:val="24"/>
        </w:rPr>
        <w:t>.</w:t>
      </w:r>
    </w:p>
    <w:p w:rsidR="00E44382" w:rsidRPr="00E44382" w:rsidRDefault="00634D90" w:rsidP="00E44382">
      <w:pPr>
        <w:pStyle w:val="ListParagraph"/>
        <w:numPr>
          <w:ilvl w:val="0"/>
          <w:numId w:val="19"/>
        </w:numPr>
        <w:spacing w:after="0"/>
        <w:rPr>
          <w:rFonts w:ascii="Arial" w:hAnsi="Arial" w:cs="Arial"/>
          <w:b/>
          <w:sz w:val="24"/>
          <w:szCs w:val="24"/>
          <w:u w:val="single"/>
        </w:rPr>
      </w:pPr>
      <w:r>
        <w:rPr>
          <w:rFonts w:ascii="Arial" w:hAnsi="Arial" w:cs="Arial"/>
          <w:sz w:val="24"/>
          <w:szCs w:val="24"/>
        </w:rPr>
        <w:t xml:space="preserve">Simplify and solve systems of linear equations and inequalities. </w:t>
      </w:r>
      <w:r w:rsidR="00E44382">
        <w:rPr>
          <w:rFonts w:ascii="Arial" w:hAnsi="Arial" w:cs="Arial"/>
          <w:sz w:val="24"/>
          <w:szCs w:val="24"/>
        </w:rPr>
        <w:t xml:space="preserve"> </w:t>
      </w:r>
    </w:p>
    <w:p w:rsidR="00E44382" w:rsidRPr="00540655" w:rsidRDefault="00E44382" w:rsidP="00E44382">
      <w:pPr>
        <w:pStyle w:val="ListParagraph"/>
        <w:numPr>
          <w:ilvl w:val="0"/>
          <w:numId w:val="19"/>
        </w:numPr>
        <w:spacing w:after="0"/>
        <w:rPr>
          <w:rFonts w:ascii="Arial" w:hAnsi="Arial" w:cs="Arial"/>
          <w:b/>
          <w:sz w:val="24"/>
          <w:szCs w:val="24"/>
          <w:u w:val="single"/>
        </w:rPr>
      </w:pPr>
      <w:r>
        <w:rPr>
          <w:rFonts w:ascii="Arial" w:hAnsi="Arial" w:cs="Arial"/>
          <w:sz w:val="24"/>
          <w:szCs w:val="24"/>
        </w:rPr>
        <w:t xml:space="preserve">Graph and interpret graphs of linear and quadratic functions. </w:t>
      </w:r>
    </w:p>
    <w:p w:rsidR="00540655" w:rsidRPr="00540655" w:rsidRDefault="00540655" w:rsidP="00540655">
      <w:pPr>
        <w:pStyle w:val="ListParagraph"/>
        <w:numPr>
          <w:ilvl w:val="0"/>
          <w:numId w:val="19"/>
        </w:numPr>
        <w:spacing w:after="0"/>
        <w:rPr>
          <w:rFonts w:ascii="Arial" w:hAnsi="Arial" w:cs="Arial"/>
          <w:b/>
          <w:sz w:val="24"/>
          <w:szCs w:val="24"/>
          <w:u w:val="single"/>
        </w:rPr>
      </w:pPr>
      <w:r>
        <w:rPr>
          <w:rFonts w:ascii="Arial" w:hAnsi="Arial" w:cs="Arial"/>
          <w:sz w:val="24"/>
          <w:szCs w:val="24"/>
        </w:rPr>
        <w:t>Understand and use the rules of exponents.</w:t>
      </w:r>
    </w:p>
    <w:p w:rsidR="00540655" w:rsidRPr="00540655" w:rsidRDefault="00540655" w:rsidP="00540655">
      <w:pPr>
        <w:pStyle w:val="ListParagraph"/>
        <w:numPr>
          <w:ilvl w:val="0"/>
          <w:numId w:val="19"/>
        </w:numPr>
        <w:spacing w:after="0"/>
        <w:rPr>
          <w:rFonts w:ascii="Arial" w:hAnsi="Arial" w:cs="Arial"/>
          <w:b/>
          <w:sz w:val="24"/>
          <w:szCs w:val="24"/>
          <w:u w:val="single"/>
        </w:rPr>
      </w:pPr>
      <w:r>
        <w:rPr>
          <w:rFonts w:ascii="Arial" w:hAnsi="Arial" w:cs="Arial"/>
          <w:sz w:val="24"/>
          <w:szCs w:val="24"/>
        </w:rPr>
        <w:t xml:space="preserve">Apply arithmetic properties and perform operations on polynomial expressions. </w:t>
      </w:r>
    </w:p>
    <w:p w:rsidR="00E44382" w:rsidRPr="00E44382" w:rsidRDefault="00E44382" w:rsidP="00E44382">
      <w:pPr>
        <w:pStyle w:val="ListParagraph"/>
        <w:numPr>
          <w:ilvl w:val="0"/>
          <w:numId w:val="19"/>
        </w:numPr>
        <w:spacing w:after="0"/>
        <w:rPr>
          <w:rFonts w:ascii="Arial" w:hAnsi="Arial" w:cs="Arial"/>
          <w:b/>
          <w:sz w:val="24"/>
          <w:szCs w:val="24"/>
          <w:u w:val="single"/>
        </w:rPr>
      </w:pPr>
      <w:r>
        <w:rPr>
          <w:rFonts w:ascii="Arial" w:hAnsi="Arial" w:cs="Arial"/>
          <w:sz w:val="24"/>
          <w:szCs w:val="24"/>
        </w:rPr>
        <w:t>Solve and interpret the solutions of linear and quadratic equations.</w:t>
      </w:r>
    </w:p>
    <w:p w:rsidR="00E44382" w:rsidRPr="00540655" w:rsidRDefault="00540655" w:rsidP="00E44382">
      <w:pPr>
        <w:pStyle w:val="ListParagraph"/>
        <w:numPr>
          <w:ilvl w:val="0"/>
          <w:numId w:val="19"/>
        </w:numPr>
        <w:spacing w:after="0"/>
        <w:rPr>
          <w:rFonts w:ascii="Arial" w:hAnsi="Arial" w:cs="Arial"/>
          <w:b/>
          <w:sz w:val="24"/>
          <w:szCs w:val="24"/>
          <w:u w:val="single"/>
        </w:rPr>
      </w:pPr>
      <w:r>
        <w:rPr>
          <w:rFonts w:ascii="Arial" w:hAnsi="Arial" w:cs="Arial"/>
          <w:sz w:val="24"/>
          <w:szCs w:val="24"/>
        </w:rPr>
        <w:t xml:space="preserve">Interpret and solve real world problems involving linear and quadratic models. </w:t>
      </w:r>
    </w:p>
    <w:p w:rsidR="00540655" w:rsidRPr="005D2E3A" w:rsidRDefault="00540655" w:rsidP="00E44382">
      <w:pPr>
        <w:pStyle w:val="ListParagraph"/>
        <w:numPr>
          <w:ilvl w:val="0"/>
          <w:numId w:val="19"/>
        </w:numPr>
        <w:spacing w:after="0"/>
        <w:rPr>
          <w:rFonts w:ascii="Arial" w:hAnsi="Arial" w:cs="Arial"/>
          <w:b/>
          <w:sz w:val="24"/>
          <w:szCs w:val="24"/>
          <w:u w:val="single"/>
        </w:rPr>
      </w:pPr>
      <w:r>
        <w:rPr>
          <w:rFonts w:ascii="Arial" w:hAnsi="Arial" w:cs="Arial"/>
          <w:sz w:val="24"/>
          <w:szCs w:val="24"/>
        </w:rPr>
        <w:t xml:space="preserve">Simplify and solve basic rational and radical equations. </w:t>
      </w:r>
    </w:p>
    <w:p w:rsidR="005D2E3A" w:rsidRPr="00E44382" w:rsidRDefault="005D2E3A" w:rsidP="005D2E3A">
      <w:pPr>
        <w:pStyle w:val="ListParagraph"/>
        <w:spacing w:after="0"/>
        <w:rPr>
          <w:rFonts w:ascii="Arial" w:hAnsi="Arial" w:cs="Arial"/>
          <w:b/>
          <w:sz w:val="24"/>
          <w:szCs w:val="24"/>
          <w:u w:val="single"/>
        </w:rPr>
      </w:pPr>
    </w:p>
    <w:p w:rsidR="00286BEB" w:rsidRPr="00E65CFE" w:rsidRDefault="00204A7A" w:rsidP="00286BEB">
      <w:pPr>
        <w:spacing w:after="0"/>
        <w:rPr>
          <w:rFonts w:ascii="Arial" w:hAnsi="Arial" w:cs="Arial"/>
          <w:b/>
          <w:sz w:val="24"/>
          <w:szCs w:val="24"/>
          <w:u w:val="single"/>
        </w:rPr>
      </w:pPr>
      <w:r w:rsidRPr="00E65CFE">
        <w:rPr>
          <w:rFonts w:ascii="Arial" w:hAnsi="Arial" w:cs="Arial"/>
          <w:b/>
          <w:sz w:val="24"/>
          <w:szCs w:val="24"/>
          <w:u w:val="single"/>
        </w:rPr>
        <w:t>Materials</w:t>
      </w:r>
      <w:r w:rsidR="00286BEB" w:rsidRPr="00E65CFE">
        <w:rPr>
          <w:rFonts w:ascii="Arial" w:hAnsi="Arial" w:cs="Arial"/>
          <w:b/>
          <w:sz w:val="24"/>
          <w:szCs w:val="24"/>
          <w:u w:val="single"/>
        </w:rPr>
        <w:t>:</w:t>
      </w:r>
    </w:p>
    <w:p w:rsidR="00D40B88" w:rsidRPr="00E65CFE" w:rsidRDefault="007A06DD" w:rsidP="00D40B88">
      <w:pPr>
        <w:pStyle w:val="ListParagraph"/>
        <w:numPr>
          <w:ilvl w:val="0"/>
          <w:numId w:val="6"/>
        </w:numPr>
        <w:spacing w:after="0"/>
        <w:rPr>
          <w:rFonts w:ascii="Arial" w:hAnsi="Arial" w:cs="Arial"/>
          <w:sz w:val="24"/>
          <w:szCs w:val="24"/>
        </w:rPr>
      </w:pPr>
      <w:r w:rsidRPr="00E65CFE">
        <w:rPr>
          <w:rFonts w:ascii="Arial" w:hAnsi="Arial" w:cs="Arial"/>
          <w:sz w:val="24"/>
          <w:szCs w:val="24"/>
        </w:rPr>
        <w:t>Tex</w:t>
      </w:r>
      <w:r w:rsidR="00D40B88" w:rsidRPr="00E65CFE">
        <w:rPr>
          <w:rFonts w:ascii="Arial" w:hAnsi="Arial" w:cs="Arial"/>
          <w:sz w:val="24"/>
          <w:szCs w:val="24"/>
        </w:rPr>
        <w:t xml:space="preserve">tbook:  Holt, </w:t>
      </w:r>
      <w:r w:rsidR="00D40B88" w:rsidRPr="00E65CFE">
        <w:rPr>
          <w:rFonts w:ascii="Arial" w:hAnsi="Arial" w:cs="Arial"/>
          <w:i/>
          <w:sz w:val="24"/>
          <w:szCs w:val="24"/>
        </w:rPr>
        <w:t>Algebra 1</w:t>
      </w:r>
      <w:r w:rsidR="00D40B88" w:rsidRPr="00E65CFE">
        <w:rPr>
          <w:rFonts w:ascii="Arial" w:hAnsi="Arial" w:cs="Arial"/>
          <w:sz w:val="24"/>
          <w:szCs w:val="24"/>
        </w:rPr>
        <w:t xml:space="preserve">.  </w:t>
      </w:r>
    </w:p>
    <w:p w:rsidR="00345FA2" w:rsidRPr="00E65CFE" w:rsidRDefault="007A06DD" w:rsidP="00D40B88">
      <w:pPr>
        <w:pStyle w:val="ListParagraph"/>
        <w:numPr>
          <w:ilvl w:val="0"/>
          <w:numId w:val="6"/>
        </w:numPr>
        <w:spacing w:after="0"/>
        <w:rPr>
          <w:rFonts w:ascii="Arial" w:hAnsi="Arial" w:cs="Arial"/>
          <w:sz w:val="24"/>
          <w:szCs w:val="24"/>
        </w:rPr>
      </w:pPr>
      <w:r w:rsidRPr="00E65CFE">
        <w:rPr>
          <w:rFonts w:ascii="Arial" w:hAnsi="Arial" w:cs="Arial"/>
          <w:sz w:val="24"/>
          <w:szCs w:val="24"/>
        </w:rPr>
        <w:t xml:space="preserve">EITHER a 3 ring binder with a math section and paper OR a notebook. </w:t>
      </w:r>
    </w:p>
    <w:p w:rsidR="00345FA2" w:rsidRPr="00E65CFE" w:rsidRDefault="00D40B88" w:rsidP="00D40B88">
      <w:pPr>
        <w:pStyle w:val="ListParagraph"/>
        <w:numPr>
          <w:ilvl w:val="0"/>
          <w:numId w:val="7"/>
        </w:numPr>
        <w:spacing w:after="0"/>
        <w:rPr>
          <w:rFonts w:ascii="Arial" w:hAnsi="Arial" w:cs="Arial"/>
          <w:sz w:val="24"/>
          <w:szCs w:val="24"/>
        </w:rPr>
      </w:pPr>
      <w:r w:rsidRPr="00E65CFE">
        <w:rPr>
          <w:rFonts w:ascii="Arial" w:hAnsi="Arial" w:cs="Arial"/>
          <w:sz w:val="24"/>
          <w:szCs w:val="24"/>
        </w:rPr>
        <w:t xml:space="preserve">2 </w:t>
      </w:r>
      <w:r w:rsidR="007A06DD" w:rsidRPr="00E65CFE">
        <w:rPr>
          <w:rFonts w:ascii="Arial" w:hAnsi="Arial" w:cs="Arial"/>
          <w:sz w:val="24"/>
          <w:szCs w:val="24"/>
        </w:rPr>
        <w:t>Pencil</w:t>
      </w:r>
      <w:r w:rsidRPr="00E65CFE">
        <w:rPr>
          <w:rFonts w:ascii="Arial" w:hAnsi="Arial" w:cs="Arial"/>
          <w:sz w:val="24"/>
          <w:szCs w:val="24"/>
        </w:rPr>
        <w:t>s</w:t>
      </w:r>
      <w:r w:rsidR="007A06DD" w:rsidRPr="00E65CFE">
        <w:rPr>
          <w:rFonts w:ascii="Arial" w:hAnsi="Arial" w:cs="Arial"/>
          <w:sz w:val="24"/>
          <w:szCs w:val="24"/>
        </w:rPr>
        <w:t xml:space="preserve">   </w:t>
      </w:r>
    </w:p>
    <w:p w:rsidR="00286BEB" w:rsidRDefault="00286BEB" w:rsidP="00286BEB">
      <w:pPr>
        <w:spacing w:after="0"/>
        <w:rPr>
          <w:rFonts w:ascii="Arial" w:hAnsi="Arial" w:cs="Arial"/>
          <w:sz w:val="24"/>
          <w:szCs w:val="24"/>
        </w:rPr>
      </w:pPr>
    </w:p>
    <w:p w:rsidR="00702A58" w:rsidRDefault="00702A58" w:rsidP="00702A58">
      <w:pPr>
        <w:spacing w:after="0"/>
        <w:rPr>
          <w:rFonts w:ascii="Arial" w:hAnsi="Arial" w:cs="Arial"/>
          <w:sz w:val="24"/>
          <w:szCs w:val="24"/>
        </w:rPr>
      </w:pPr>
      <w:r>
        <w:rPr>
          <w:rFonts w:ascii="Arial" w:hAnsi="Arial" w:cs="Arial"/>
          <w:b/>
          <w:sz w:val="24"/>
          <w:szCs w:val="24"/>
          <w:u w:val="single"/>
        </w:rPr>
        <w:t>Assignments:</w:t>
      </w:r>
      <w:r>
        <w:rPr>
          <w:rFonts w:ascii="Arial" w:hAnsi="Arial" w:cs="Arial"/>
          <w:sz w:val="24"/>
          <w:szCs w:val="24"/>
        </w:rPr>
        <w:t xml:space="preserve"> </w:t>
      </w:r>
      <w:r w:rsidRPr="003B392C">
        <w:rPr>
          <w:rFonts w:ascii="Arial" w:hAnsi="Arial" w:cs="Arial"/>
          <w:sz w:val="24"/>
          <w:szCs w:val="24"/>
        </w:rPr>
        <w:t xml:space="preserve"> </w:t>
      </w:r>
    </w:p>
    <w:p w:rsidR="00702A58" w:rsidRDefault="00702A58" w:rsidP="00702A58">
      <w:pPr>
        <w:pStyle w:val="ListParagraph"/>
        <w:numPr>
          <w:ilvl w:val="0"/>
          <w:numId w:val="12"/>
        </w:numPr>
        <w:spacing w:after="0"/>
        <w:rPr>
          <w:rFonts w:ascii="Arial" w:hAnsi="Arial" w:cs="Arial"/>
          <w:sz w:val="24"/>
          <w:szCs w:val="24"/>
        </w:rPr>
      </w:pPr>
      <w:r>
        <w:rPr>
          <w:rFonts w:ascii="Arial" w:hAnsi="Arial" w:cs="Arial"/>
          <w:sz w:val="24"/>
          <w:szCs w:val="24"/>
        </w:rPr>
        <w:t xml:space="preserve">Participation- A major portion of the student’s grade will be participation points.  Each week students will begin with 10/15 participation points.  Students will either earn or </w:t>
      </w:r>
      <w:r>
        <w:rPr>
          <w:rFonts w:ascii="Arial" w:hAnsi="Arial" w:cs="Arial"/>
          <w:sz w:val="24"/>
          <w:szCs w:val="24"/>
        </w:rPr>
        <w:lastRenderedPageBreak/>
        <w:t xml:space="preserve">lose these points throughout the week depending on participation in class activities and behavior.  Students who exhibit poor classroom conduct will lose participation points.  </w:t>
      </w:r>
    </w:p>
    <w:p w:rsidR="00702A58" w:rsidRDefault="00702A58" w:rsidP="00702A58">
      <w:pPr>
        <w:pStyle w:val="ListParagraph"/>
        <w:spacing w:after="0"/>
        <w:rPr>
          <w:rFonts w:ascii="Arial" w:hAnsi="Arial" w:cs="Arial"/>
          <w:sz w:val="24"/>
          <w:szCs w:val="24"/>
        </w:rPr>
      </w:pPr>
    </w:p>
    <w:p w:rsidR="00702A58" w:rsidRPr="003B392C" w:rsidRDefault="00702A58" w:rsidP="00702A58">
      <w:pPr>
        <w:pStyle w:val="ListParagraph"/>
        <w:numPr>
          <w:ilvl w:val="0"/>
          <w:numId w:val="11"/>
        </w:numPr>
        <w:spacing w:after="0"/>
        <w:rPr>
          <w:rFonts w:ascii="Arial" w:hAnsi="Arial" w:cs="Arial"/>
          <w:sz w:val="24"/>
          <w:szCs w:val="24"/>
        </w:rPr>
      </w:pPr>
      <w:r>
        <w:rPr>
          <w:rFonts w:ascii="Arial" w:hAnsi="Arial" w:cs="Arial"/>
          <w:sz w:val="24"/>
          <w:szCs w:val="24"/>
        </w:rPr>
        <w:t xml:space="preserve">Homework- </w:t>
      </w:r>
      <w:r w:rsidRPr="003B392C">
        <w:rPr>
          <w:rFonts w:ascii="Arial" w:hAnsi="Arial" w:cs="Arial"/>
          <w:sz w:val="24"/>
          <w:szCs w:val="24"/>
        </w:rPr>
        <w:t xml:space="preserve">Each day students will have an in-class assignment, a homework assignment and </w:t>
      </w:r>
      <w:proofErr w:type="gramStart"/>
      <w:r w:rsidRPr="003B392C">
        <w:rPr>
          <w:rFonts w:ascii="Arial" w:hAnsi="Arial" w:cs="Arial"/>
          <w:sz w:val="24"/>
          <w:szCs w:val="24"/>
        </w:rPr>
        <w:t>a homework</w:t>
      </w:r>
      <w:proofErr w:type="gramEnd"/>
      <w:r w:rsidRPr="003B392C">
        <w:rPr>
          <w:rFonts w:ascii="Arial" w:hAnsi="Arial" w:cs="Arial"/>
          <w:sz w:val="24"/>
          <w:szCs w:val="24"/>
        </w:rPr>
        <w:t xml:space="preserve"> quiz.  Homework quizzes will include two to three questions from the homework assignment and will be graded as part of the homework assignment.  </w:t>
      </w:r>
    </w:p>
    <w:p w:rsidR="00702A58" w:rsidRPr="00E65CFE" w:rsidRDefault="00702A58" w:rsidP="00702A58">
      <w:pPr>
        <w:spacing w:after="0"/>
        <w:ind w:firstLine="720"/>
        <w:rPr>
          <w:rFonts w:ascii="Arial" w:hAnsi="Arial" w:cs="Arial"/>
          <w:sz w:val="24"/>
          <w:szCs w:val="24"/>
        </w:rPr>
      </w:pPr>
      <w:r w:rsidRPr="00E65CFE">
        <w:rPr>
          <w:rFonts w:ascii="Arial" w:hAnsi="Arial" w:cs="Arial"/>
          <w:sz w:val="24"/>
          <w:szCs w:val="24"/>
        </w:rPr>
        <w:t xml:space="preserve">Homework Assignment     6 points </w:t>
      </w:r>
    </w:p>
    <w:p w:rsidR="00702A58" w:rsidRPr="00E65CFE" w:rsidRDefault="00702A58" w:rsidP="00702A58">
      <w:pPr>
        <w:spacing w:after="0"/>
        <w:ind w:firstLine="720"/>
        <w:rPr>
          <w:rFonts w:ascii="Arial" w:hAnsi="Arial" w:cs="Arial"/>
          <w:sz w:val="24"/>
          <w:szCs w:val="24"/>
        </w:rPr>
      </w:pPr>
      <w:r w:rsidRPr="00E65CFE">
        <w:rPr>
          <w:rFonts w:ascii="Arial" w:hAnsi="Arial" w:cs="Arial"/>
          <w:sz w:val="24"/>
          <w:szCs w:val="24"/>
        </w:rPr>
        <w:t xml:space="preserve">Homework Quiz    </w:t>
      </w:r>
      <w:r w:rsidRPr="00E65CFE">
        <w:rPr>
          <w:rFonts w:ascii="Arial" w:hAnsi="Arial" w:cs="Arial"/>
          <w:sz w:val="24"/>
          <w:szCs w:val="24"/>
        </w:rPr>
        <w:tab/>
        <w:t xml:space="preserve">  </w:t>
      </w:r>
      <w:r w:rsidR="00400369">
        <w:rPr>
          <w:rFonts w:ascii="Arial" w:hAnsi="Arial" w:cs="Arial"/>
          <w:sz w:val="24"/>
          <w:szCs w:val="24"/>
        </w:rPr>
        <w:t xml:space="preserve"> </w:t>
      </w:r>
      <w:r w:rsidRPr="00E65CFE">
        <w:rPr>
          <w:rFonts w:ascii="Arial" w:hAnsi="Arial" w:cs="Arial"/>
          <w:sz w:val="24"/>
          <w:szCs w:val="24"/>
        </w:rPr>
        <w:t xml:space="preserve"> </w:t>
      </w:r>
      <w:r w:rsidR="00400369">
        <w:rPr>
          <w:rFonts w:ascii="Arial" w:hAnsi="Arial" w:cs="Arial"/>
          <w:sz w:val="24"/>
          <w:szCs w:val="24"/>
        </w:rPr>
        <w:t xml:space="preserve"> </w:t>
      </w:r>
      <w:r w:rsidRPr="00E65CFE">
        <w:rPr>
          <w:rFonts w:ascii="Arial" w:hAnsi="Arial" w:cs="Arial"/>
          <w:sz w:val="24"/>
          <w:szCs w:val="24"/>
        </w:rPr>
        <w:t xml:space="preserve"> </w:t>
      </w:r>
      <w:r w:rsidR="00400369">
        <w:rPr>
          <w:rFonts w:ascii="Arial" w:hAnsi="Arial" w:cs="Arial"/>
          <w:sz w:val="24"/>
          <w:szCs w:val="24"/>
        </w:rPr>
        <w:t xml:space="preserve"> </w:t>
      </w:r>
      <w:r w:rsidR="00400369" w:rsidRPr="00E65CFE">
        <w:rPr>
          <w:rFonts w:ascii="Arial" w:hAnsi="Arial" w:cs="Arial"/>
          <w:sz w:val="24"/>
          <w:szCs w:val="24"/>
        </w:rPr>
        <w:t xml:space="preserve">+ </w:t>
      </w:r>
      <w:r w:rsidR="00400369">
        <w:rPr>
          <w:rFonts w:ascii="Arial" w:hAnsi="Arial" w:cs="Arial"/>
          <w:sz w:val="24"/>
          <w:szCs w:val="24"/>
        </w:rPr>
        <w:t>4</w:t>
      </w:r>
      <w:r w:rsidRPr="00E65CFE">
        <w:rPr>
          <w:rFonts w:ascii="Arial" w:hAnsi="Arial" w:cs="Arial"/>
          <w:sz w:val="24"/>
          <w:szCs w:val="24"/>
        </w:rPr>
        <w:t xml:space="preserve"> points </w:t>
      </w:r>
    </w:p>
    <w:p w:rsidR="00702A58" w:rsidRPr="00E65CFE" w:rsidRDefault="00702A58" w:rsidP="00702A58">
      <w:pPr>
        <w:spacing w:after="0"/>
        <w:ind w:firstLine="720"/>
        <w:rPr>
          <w:rFonts w:ascii="Arial" w:hAnsi="Arial" w:cs="Arial"/>
          <w:sz w:val="24"/>
          <w:szCs w:val="24"/>
        </w:rPr>
      </w:pPr>
      <w:r w:rsidRPr="00E65CFE">
        <w:rPr>
          <w:rFonts w:ascii="Arial" w:hAnsi="Arial" w:cs="Arial"/>
          <w:sz w:val="24"/>
          <w:szCs w:val="24"/>
        </w:rPr>
        <w:t xml:space="preserve">Homework Grade         </w:t>
      </w:r>
      <w:r w:rsidR="00400369">
        <w:rPr>
          <w:rFonts w:ascii="Arial" w:hAnsi="Arial" w:cs="Arial"/>
          <w:sz w:val="24"/>
          <w:szCs w:val="24"/>
        </w:rPr>
        <w:t xml:space="preserve">  </w:t>
      </w:r>
      <w:r w:rsidRPr="00E65CFE">
        <w:rPr>
          <w:rFonts w:ascii="Arial" w:hAnsi="Arial" w:cs="Arial"/>
          <w:sz w:val="24"/>
          <w:szCs w:val="24"/>
        </w:rPr>
        <w:t xml:space="preserve">= 10 points each. </w:t>
      </w:r>
    </w:p>
    <w:p w:rsidR="00702A58" w:rsidRPr="00E65CFE" w:rsidRDefault="00702A58" w:rsidP="00702A58">
      <w:pPr>
        <w:spacing w:after="0"/>
        <w:rPr>
          <w:rFonts w:ascii="Arial" w:hAnsi="Arial" w:cs="Arial"/>
          <w:sz w:val="24"/>
          <w:szCs w:val="24"/>
          <w:u w:val="single"/>
        </w:rPr>
      </w:pPr>
    </w:p>
    <w:p w:rsidR="00702A58" w:rsidRPr="00E65CFE" w:rsidRDefault="00702A58" w:rsidP="00702A58">
      <w:pPr>
        <w:pStyle w:val="ListParagraph"/>
        <w:numPr>
          <w:ilvl w:val="0"/>
          <w:numId w:val="10"/>
        </w:numPr>
        <w:spacing w:after="0"/>
        <w:rPr>
          <w:rFonts w:ascii="Arial" w:hAnsi="Arial" w:cs="Arial"/>
          <w:sz w:val="24"/>
          <w:szCs w:val="24"/>
        </w:rPr>
      </w:pPr>
      <w:r w:rsidRPr="00E65CFE">
        <w:rPr>
          <w:rFonts w:ascii="Arial" w:hAnsi="Arial" w:cs="Arial"/>
          <w:sz w:val="24"/>
          <w:szCs w:val="24"/>
        </w:rPr>
        <w:t xml:space="preserve">Tests and Quizzes- Quizzes will be given sporadically throughout the semester. Chapter Tests will be given for each chapter covered.  *Every student will have the opportunity to retake ANY test during tutoring hours before the next exam.  </w:t>
      </w:r>
    </w:p>
    <w:p w:rsidR="00702A58" w:rsidRPr="00E65CFE" w:rsidRDefault="00702A58" w:rsidP="00702A58">
      <w:pPr>
        <w:spacing w:after="0"/>
        <w:rPr>
          <w:rFonts w:ascii="Arial" w:hAnsi="Arial" w:cs="Arial"/>
          <w:sz w:val="24"/>
          <w:szCs w:val="24"/>
        </w:rPr>
      </w:pPr>
    </w:p>
    <w:p w:rsidR="00702A58" w:rsidRPr="00E65CFE" w:rsidRDefault="00702A58" w:rsidP="00702A58">
      <w:pPr>
        <w:spacing w:after="0"/>
        <w:rPr>
          <w:rFonts w:ascii="Arial" w:hAnsi="Arial" w:cs="Arial"/>
          <w:b/>
          <w:sz w:val="24"/>
          <w:szCs w:val="24"/>
          <w:u w:val="single"/>
        </w:rPr>
      </w:pPr>
      <w:r w:rsidRPr="00E65CFE">
        <w:rPr>
          <w:rFonts w:ascii="Arial" w:hAnsi="Arial" w:cs="Arial"/>
          <w:b/>
          <w:sz w:val="24"/>
          <w:szCs w:val="24"/>
          <w:u w:val="single"/>
        </w:rPr>
        <w:t>Grades:</w:t>
      </w:r>
    </w:p>
    <w:p w:rsidR="00702A58" w:rsidRPr="00E65CFE" w:rsidRDefault="00702A58" w:rsidP="00702A58">
      <w:pPr>
        <w:spacing w:after="0"/>
        <w:rPr>
          <w:rFonts w:ascii="Arial" w:hAnsi="Arial" w:cs="Arial"/>
          <w:sz w:val="24"/>
          <w:szCs w:val="24"/>
        </w:rPr>
      </w:pPr>
      <w:r w:rsidRPr="00E65CFE">
        <w:rPr>
          <w:rFonts w:ascii="Arial" w:hAnsi="Arial" w:cs="Arial"/>
          <w:sz w:val="24"/>
          <w:szCs w:val="24"/>
        </w:rPr>
        <w:t>Percentages:</w:t>
      </w:r>
      <w:r w:rsidRPr="00E65CFE">
        <w:rPr>
          <w:rFonts w:ascii="Arial" w:hAnsi="Arial" w:cs="Arial"/>
          <w:sz w:val="24"/>
          <w:szCs w:val="24"/>
        </w:rPr>
        <w:tab/>
      </w:r>
      <w:r w:rsidRPr="00E65CFE">
        <w:rPr>
          <w:rFonts w:ascii="Arial" w:hAnsi="Arial" w:cs="Arial"/>
          <w:sz w:val="24"/>
          <w:szCs w:val="24"/>
        </w:rPr>
        <w:tab/>
      </w:r>
      <w:r w:rsidRPr="00E65CFE">
        <w:rPr>
          <w:rFonts w:ascii="Arial" w:hAnsi="Arial" w:cs="Arial"/>
          <w:sz w:val="24"/>
          <w:szCs w:val="24"/>
        </w:rPr>
        <w:tab/>
      </w:r>
      <w:r w:rsidRPr="00E65CFE">
        <w:rPr>
          <w:rFonts w:ascii="Arial" w:hAnsi="Arial" w:cs="Arial"/>
          <w:sz w:val="24"/>
          <w:szCs w:val="24"/>
        </w:rPr>
        <w:tab/>
      </w:r>
      <w:r w:rsidRPr="00E65CFE">
        <w:rPr>
          <w:rFonts w:ascii="Arial" w:hAnsi="Arial" w:cs="Arial"/>
          <w:sz w:val="24"/>
          <w:szCs w:val="24"/>
        </w:rPr>
        <w:tab/>
      </w:r>
      <w:r w:rsidRPr="00E65CFE">
        <w:rPr>
          <w:rFonts w:ascii="Arial" w:hAnsi="Arial" w:cs="Arial"/>
          <w:sz w:val="24"/>
          <w:szCs w:val="24"/>
        </w:rPr>
        <w:tab/>
      </w:r>
      <w:r w:rsidRPr="00E65CFE">
        <w:rPr>
          <w:rFonts w:ascii="Arial" w:hAnsi="Arial" w:cs="Arial"/>
          <w:sz w:val="24"/>
          <w:szCs w:val="24"/>
        </w:rPr>
        <w:tab/>
        <w:t>Grade Criteria</w:t>
      </w:r>
    </w:p>
    <w:p w:rsidR="00702A58" w:rsidRPr="00E65CFE" w:rsidRDefault="00702A58" w:rsidP="00702A58">
      <w:pPr>
        <w:spacing w:after="0"/>
        <w:rPr>
          <w:rFonts w:ascii="Arial" w:hAnsi="Arial" w:cs="Arial"/>
          <w:sz w:val="24"/>
          <w:szCs w:val="24"/>
        </w:rPr>
      </w:pPr>
      <w:r w:rsidRPr="00E65CFE">
        <w:rPr>
          <w:rFonts w:ascii="Arial" w:hAnsi="Arial" w:cs="Arial"/>
          <w:sz w:val="24"/>
          <w:szCs w:val="24"/>
        </w:rPr>
        <w:t>A</w:t>
      </w:r>
      <w:r w:rsidRPr="00E65CFE">
        <w:rPr>
          <w:rFonts w:ascii="Arial" w:hAnsi="Arial" w:cs="Arial"/>
          <w:sz w:val="24"/>
          <w:szCs w:val="24"/>
        </w:rPr>
        <w:tab/>
        <w:t xml:space="preserve">100- 90% </w:t>
      </w:r>
      <w:r w:rsidRPr="00E65CFE">
        <w:rPr>
          <w:rFonts w:ascii="Arial" w:hAnsi="Arial" w:cs="Arial"/>
          <w:sz w:val="24"/>
          <w:szCs w:val="24"/>
        </w:rPr>
        <w:tab/>
      </w:r>
      <w:r w:rsidRPr="00E65CFE">
        <w:rPr>
          <w:rFonts w:ascii="Arial" w:hAnsi="Arial" w:cs="Arial"/>
          <w:sz w:val="24"/>
          <w:szCs w:val="24"/>
        </w:rPr>
        <w:tab/>
      </w:r>
      <w:r w:rsidRPr="00E65CFE">
        <w:rPr>
          <w:rFonts w:ascii="Arial" w:hAnsi="Arial" w:cs="Arial"/>
          <w:sz w:val="24"/>
          <w:szCs w:val="24"/>
        </w:rPr>
        <w:tab/>
      </w:r>
      <w:r w:rsidRPr="00E65CFE">
        <w:rPr>
          <w:rFonts w:ascii="Arial" w:hAnsi="Arial" w:cs="Arial"/>
          <w:sz w:val="24"/>
          <w:szCs w:val="24"/>
        </w:rPr>
        <w:tab/>
      </w:r>
      <w:r w:rsidRPr="00E65CFE">
        <w:rPr>
          <w:rFonts w:ascii="Arial" w:hAnsi="Arial" w:cs="Arial"/>
          <w:sz w:val="24"/>
          <w:szCs w:val="24"/>
        </w:rPr>
        <w:tab/>
      </w:r>
      <w:r w:rsidRPr="00E65CFE">
        <w:rPr>
          <w:rFonts w:ascii="Arial" w:hAnsi="Arial" w:cs="Arial"/>
          <w:sz w:val="24"/>
          <w:szCs w:val="24"/>
        </w:rPr>
        <w:tab/>
        <w:t>Participation- 20%</w:t>
      </w:r>
    </w:p>
    <w:p w:rsidR="00702A58" w:rsidRPr="00E65CFE" w:rsidRDefault="00702A58" w:rsidP="00702A58">
      <w:pPr>
        <w:spacing w:after="0"/>
        <w:rPr>
          <w:rFonts w:ascii="Arial" w:hAnsi="Arial" w:cs="Arial"/>
          <w:sz w:val="24"/>
          <w:szCs w:val="24"/>
        </w:rPr>
      </w:pPr>
      <w:r w:rsidRPr="00E65CFE">
        <w:rPr>
          <w:rFonts w:ascii="Arial" w:hAnsi="Arial" w:cs="Arial"/>
          <w:sz w:val="24"/>
          <w:szCs w:val="24"/>
        </w:rPr>
        <w:t>B</w:t>
      </w:r>
      <w:r w:rsidRPr="00E65CFE">
        <w:rPr>
          <w:rFonts w:ascii="Arial" w:hAnsi="Arial" w:cs="Arial"/>
          <w:sz w:val="24"/>
          <w:szCs w:val="24"/>
        </w:rPr>
        <w:tab/>
        <w:t xml:space="preserve">89 - 80%   </w:t>
      </w:r>
      <w:r w:rsidRPr="00E65CFE">
        <w:rPr>
          <w:rFonts w:ascii="Arial" w:hAnsi="Arial" w:cs="Arial"/>
          <w:sz w:val="24"/>
          <w:szCs w:val="24"/>
        </w:rPr>
        <w:tab/>
      </w:r>
      <w:r w:rsidRPr="00E65CFE">
        <w:rPr>
          <w:rFonts w:ascii="Arial" w:hAnsi="Arial" w:cs="Arial"/>
          <w:sz w:val="24"/>
          <w:szCs w:val="24"/>
        </w:rPr>
        <w:tab/>
      </w:r>
      <w:r w:rsidRPr="00E65CFE">
        <w:rPr>
          <w:rFonts w:ascii="Arial" w:hAnsi="Arial" w:cs="Arial"/>
          <w:sz w:val="24"/>
          <w:szCs w:val="24"/>
        </w:rPr>
        <w:tab/>
      </w:r>
      <w:r w:rsidRPr="00E65CFE">
        <w:rPr>
          <w:rFonts w:ascii="Arial" w:hAnsi="Arial" w:cs="Arial"/>
          <w:sz w:val="24"/>
          <w:szCs w:val="24"/>
        </w:rPr>
        <w:tab/>
      </w:r>
      <w:r w:rsidRPr="00E65CFE">
        <w:rPr>
          <w:rFonts w:ascii="Arial" w:hAnsi="Arial" w:cs="Arial"/>
          <w:sz w:val="24"/>
          <w:szCs w:val="24"/>
        </w:rPr>
        <w:tab/>
      </w:r>
      <w:r w:rsidRPr="00E65CFE">
        <w:rPr>
          <w:rFonts w:ascii="Arial" w:hAnsi="Arial" w:cs="Arial"/>
          <w:sz w:val="24"/>
          <w:szCs w:val="24"/>
        </w:rPr>
        <w:tab/>
        <w:t>Attendance- 20%</w:t>
      </w:r>
    </w:p>
    <w:p w:rsidR="00702A58" w:rsidRPr="00E65CFE" w:rsidRDefault="00702A58" w:rsidP="00702A58">
      <w:pPr>
        <w:spacing w:after="0"/>
        <w:rPr>
          <w:rFonts w:ascii="Arial" w:hAnsi="Arial" w:cs="Arial"/>
          <w:sz w:val="24"/>
          <w:szCs w:val="24"/>
        </w:rPr>
      </w:pPr>
      <w:r w:rsidRPr="00E65CFE">
        <w:rPr>
          <w:rFonts w:ascii="Arial" w:hAnsi="Arial" w:cs="Arial"/>
          <w:sz w:val="24"/>
          <w:szCs w:val="24"/>
        </w:rPr>
        <w:t>C</w:t>
      </w:r>
      <w:r w:rsidRPr="00E65CFE">
        <w:rPr>
          <w:rFonts w:ascii="Arial" w:hAnsi="Arial" w:cs="Arial"/>
          <w:sz w:val="24"/>
          <w:szCs w:val="24"/>
        </w:rPr>
        <w:tab/>
        <w:t xml:space="preserve">79 – 70%   </w:t>
      </w:r>
      <w:r w:rsidRPr="00E65CFE">
        <w:rPr>
          <w:rFonts w:ascii="Arial" w:hAnsi="Arial" w:cs="Arial"/>
          <w:sz w:val="24"/>
          <w:szCs w:val="24"/>
        </w:rPr>
        <w:tab/>
      </w:r>
      <w:r w:rsidRPr="00E65CFE">
        <w:rPr>
          <w:rFonts w:ascii="Arial" w:hAnsi="Arial" w:cs="Arial"/>
          <w:sz w:val="24"/>
          <w:szCs w:val="24"/>
        </w:rPr>
        <w:tab/>
      </w:r>
      <w:r w:rsidRPr="00E65CFE">
        <w:rPr>
          <w:rFonts w:ascii="Arial" w:hAnsi="Arial" w:cs="Arial"/>
          <w:sz w:val="24"/>
          <w:szCs w:val="24"/>
        </w:rPr>
        <w:tab/>
      </w:r>
      <w:r w:rsidRPr="00E65CFE">
        <w:rPr>
          <w:rFonts w:ascii="Arial" w:hAnsi="Arial" w:cs="Arial"/>
          <w:sz w:val="24"/>
          <w:szCs w:val="24"/>
        </w:rPr>
        <w:tab/>
      </w:r>
      <w:r w:rsidRPr="00E65CFE">
        <w:rPr>
          <w:rFonts w:ascii="Arial" w:hAnsi="Arial" w:cs="Arial"/>
          <w:sz w:val="24"/>
          <w:szCs w:val="24"/>
        </w:rPr>
        <w:tab/>
      </w:r>
      <w:r w:rsidRPr="00E65CFE">
        <w:rPr>
          <w:rFonts w:ascii="Arial" w:hAnsi="Arial" w:cs="Arial"/>
          <w:sz w:val="24"/>
          <w:szCs w:val="24"/>
        </w:rPr>
        <w:tab/>
        <w:t>Homework- 30%</w:t>
      </w:r>
    </w:p>
    <w:p w:rsidR="00702A58" w:rsidRPr="00E65CFE" w:rsidRDefault="00702A58" w:rsidP="00702A58">
      <w:pPr>
        <w:spacing w:after="0"/>
        <w:rPr>
          <w:rFonts w:ascii="Arial" w:hAnsi="Arial" w:cs="Arial"/>
          <w:sz w:val="24"/>
          <w:szCs w:val="24"/>
        </w:rPr>
      </w:pPr>
      <w:r w:rsidRPr="00E65CFE">
        <w:rPr>
          <w:rFonts w:ascii="Arial" w:hAnsi="Arial" w:cs="Arial"/>
          <w:sz w:val="24"/>
          <w:szCs w:val="24"/>
        </w:rPr>
        <w:t>D</w:t>
      </w:r>
      <w:r w:rsidRPr="00E65CFE">
        <w:rPr>
          <w:rFonts w:ascii="Arial" w:hAnsi="Arial" w:cs="Arial"/>
          <w:sz w:val="24"/>
          <w:szCs w:val="24"/>
        </w:rPr>
        <w:tab/>
        <w:t xml:space="preserve">69 – 60% </w:t>
      </w:r>
      <w:r w:rsidRPr="00E65CFE">
        <w:rPr>
          <w:rFonts w:ascii="Arial" w:hAnsi="Arial" w:cs="Arial"/>
          <w:sz w:val="24"/>
          <w:szCs w:val="24"/>
        </w:rPr>
        <w:tab/>
      </w:r>
      <w:r w:rsidRPr="00E65CFE">
        <w:rPr>
          <w:rFonts w:ascii="Arial" w:hAnsi="Arial" w:cs="Arial"/>
          <w:sz w:val="24"/>
          <w:szCs w:val="24"/>
        </w:rPr>
        <w:tab/>
      </w:r>
      <w:r w:rsidRPr="00E65CFE">
        <w:rPr>
          <w:rFonts w:ascii="Arial" w:hAnsi="Arial" w:cs="Arial"/>
          <w:sz w:val="24"/>
          <w:szCs w:val="24"/>
        </w:rPr>
        <w:tab/>
      </w:r>
      <w:r w:rsidRPr="00E65CFE">
        <w:rPr>
          <w:rFonts w:ascii="Arial" w:hAnsi="Arial" w:cs="Arial"/>
          <w:sz w:val="24"/>
          <w:szCs w:val="24"/>
        </w:rPr>
        <w:tab/>
      </w:r>
      <w:r w:rsidRPr="00E65CFE">
        <w:rPr>
          <w:rFonts w:ascii="Arial" w:hAnsi="Arial" w:cs="Arial"/>
          <w:sz w:val="24"/>
          <w:szCs w:val="24"/>
        </w:rPr>
        <w:tab/>
      </w:r>
      <w:r w:rsidRPr="00E65CFE">
        <w:rPr>
          <w:rFonts w:ascii="Arial" w:hAnsi="Arial" w:cs="Arial"/>
          <w:sz w:val="24"/>
          <w:szCs w:val="24"/>
        </w:rPr>
        <w:tab/>
        <w:t xml:space="preserve">Exams- 30% </w:t>
      </w:r>
    </w:p>
    <w:p w:rsidR="00702A58" w:rsidRPr="00E65CFE" w:rsidRDefault="00702A58" w:rsidP="00702A58">
      <w:pPr>
        <w:spacing w:after="0"/>
        <w:rPr>
          <w:rFonts w:ascii="Arial" w:hAnsi="Arial" w:cs="Arial"/>
          <w:sz w:val="24"/>
          <w:szCs w:val="24"/>
        </w:rPr>
      </w:pPr>
      <w:r w:rsidRPr="00E65CFE">
        <w:rPr>
          <w:rFonts w:ascii="Arial" w:hAnsi="Arial" w:cs="Arial"/>
          <w:sz w:val="24"/>
          <w:szCs w:val="24"/>
        </w:rPr>
        <w:t>F</w:t>
      </w:r>
      <w:r w:rsidRPr="00E65CFE">
        <w:rPr>
          <w:rFonts w:ascii="Arial" w:hAnsi="Arial" w:cs="Arial"/>
          <w:sz w:val="24"/>
          <w:szCs w:val="24"/>
        </w:rPr>
        <w:tab/>
        <w:t xml:space="preserve">59 – 0%        </w:t>
      </w:r>
    </w:p>
    <w:p w:rsidR="00702A58" w:rsidRDefault="00702A58" w:rsidP="00286BEB">
      <w:pPr>
        <w:spacing w:after="0"/>
        <w:rPr>
          <w:rFonts w:ascii="Arial" w:hAnsi="Arial" w:cs="Arial"/>
          <w:sz w:val="24"/>
          <w:szCs w:val="24"/>
        </w:rPr>
      </w:pPr>
    </w:p>
    <w:p w:rsidR="00702A58" w:rsidRPr="00E65CFE" w:rsidRDefault="00702A58" w:rsidP="00286BEB">
      <w:pPr>
        <w:spacing w:after="0"/>
        <w:rPr>
          <w:rFonts w:ascii="Arial" w:hAnsi="Arial" w:cs="Arial"/>
          <w:sz w:val="24"/>
          <w:szCs w:val="24"/>
        </w:rPr>
      </w:pPr>
    </w:p>
    <w:p w:rsidR="00286BEB" w:rsidRPr="00E65CFE" w:rsidRDefault="00286BEB" w:rsidP="00286BEB">
      <w:pPr>
        <w:spacing w:after="0"/>
        <w:rPr>
          <w:rFonts w:ascii="Arial" w:hAnsi="Arial" w:cs="Arial"/>
          <w:sz w:val="24"/>
          <w:szCs w:val="24"/>
        </w:rPr>
      </w:pPr>
      <w:r w:rsidRPr="00E65CFE">
        <w:rPr>
          <w:rFonts w:ascii="Arial" w:hAnsi="Arial" w:cs="Arial"/>
          <w:b/>
          <w:sz w:val="24"/>
          <w:szCs w:val="24"/>
          <w:u w:val="single"/>
        </w:rPr>
        <w:t>Classroom Rules:</w:t>
      </w:r>
      <w:r w:rsidRPr="00E65CFE">
        <w:rPr>
          <w:rFonts w:ascii="Arial" w:hAnsi="Arial" w:cs="Arial"/>
          <w:sz w:val="24"/>
          <w:szCs w:val="24"/>
        </w:rPr>
        <w:t xml:space="preserve">     School-wide rules and procedures apply in this classroom and school consequences will be implemented for infractions.   </w:t>
      </w:r>
    </w:p>
    <w:p w:rsidR="00286BEB" w:rsidRPr="00E65CFE" w:rsidRDefault="00286BEB" w:rsidP="00286BEB">
      <w:pPr>
        <w:spacing w:after="0"/>
        <w:rPr>
          <w:rFonts w:ascii="Arial" w:hAnsi="Arial" w:cs="Arial"/>
          <w:sz w:val="24"/>
          <w:szCs w:val="24"/>
        </w:rPr>
      </w:pPr>
    </w:p>
    <w:p w:rsidR="00286BEB" w:rsidRPr="00E65CFE" w:rsidRDefault="00286BEB" w:rsidP="00286BEB">
      <w:pPr>
        <w:spacing w:after="0"/>
        <w:rPr>
          <w:rFonts w:ascii="Arial" w:hAnsi="Arial" w:cs="Arial"/>
          <w:b/>
          <w:sz w:val="24"/>
          <w:szCs w:val="24"/>
        </w:rPr>
      </w:pPr>
      <w:r w:rsidRPr="00E65CFE">
        <w:rPr>
          <w:rFonts w:ascii="Arial" w:hAnsi="Arial" w:cs="Arial"/>
          <w:sz w:val="24"/>
          <w:szCs w:val="24"/>
        </w:rPr>
        <w:t xml:space="preserve">         </w:t>
      </w:r>
      <w:r w:rsidRPr="00E65CFE">
        <w:rPr>
          <w:rFonts w:ascii="Arial" w:hAnsi="Arial" w:cs="Arial"/>
          <w:b/>
          <w:sz w:val="24"/>
          <w:szCs w:val="24"/>
        </w:rPr>
        <w:t>In class, you will be expected to do the following:</w:t>
      </w:r>
    </w:p>
    <w:p w:rsidR="00286BEB" w:rsidRPr="00E65CFE" w:rsidRDefault="00286BEB" w:rsidP="00286BEB">
      <w:pPr>
        <w:pStyle w:val="ListParagraph"/>
        <w:numPr>
          <w:ilvl w:val="0"/>
          <w:numId w:val="1"/>
        </w:numPr>
        <w:spacing w:after="0"/>
        <w:rPr>
          <w:rFonts w:ascii="Arial" w:hAnsi="Arial" w:cs="Arial"/>
          <w:b/>
          <w:sz w:val="24"/>
          <w:szCs w:val="24"/>
        </w:rPr>
      </w:pPr>
      <w:r w:rsidRPr="00E65CFE">
        <w:rPr>
          <w:rFonts w:ascii="Arial" w:hAnsi="Arial" w:cs="Arial"/>
          <w:b/>
          <w:sz w:val="24"/>
          <w:szCs w:val="24"/>
        </w:rPr>
        <w:t xml:space="preserve">Follow Directions </w:t>
      </w:r>
    </w:p>
    <w:p w:rsidR="00286BEB" w:rsidRPr="00E65CFE" w:rsidRDefault="00286BEB" w:rsidP="00B30E01">
      <w:pPr>
        <w:pStyle w:val="ListParagraph"/>
        <w:numPr>
          <w:ilvl w:val="0"/>
          <w:numId w:val="1"/>
        </w:numPr>
        <w:spacing w:after="0"/>
        <w:rPr>
          <w:rFonts w:ascii="Arial" w:hAnsi="Arial" w:cs="Arial"/>
          <w:b/>
          <w:sz w:val="24"/>
          <w:szCs w:val="24"/>
        </w:rPr>
      </w:pPr>
      <w:r w:rsidRPr="00E65CFE">
        <w:rPr>
          <w:rFonts w:ascii="Arial" w:hAnsi="Arial" w:cs="Arial"/>
          <w:sz w:val="24"/>
          <w:szCs w:val="24"/>
        </w:rPr>
        <w:t xml:space="preserve">Remain in your ASSIGNED seat at all times. </w:t>
      </w:r>
    </w:p>
    <w:p w:rsidR="00286BEB" w:rsidRPr="00E65CFE" w:rsidRDefault="00286BEB" w:rsidP="00286BEB">
      <w:pPr>
        <w:pStyle w:val="ListParagraph"/>
        <w:numPr>
          <w:ilvl w:val="0"/>
          <w:numId w:val="1"/>
        </w:numPr>
        <w:spacing w:after="0"/>
        <w:rPr>
          <w:rFonts w:ascii="Arial" w:hAnsi="Arial" w:cs="Arial"/>
          <w:b/>
          <w:sz w:val="24"/>
          <w:szCs w:val="24"/>
        </w:rPr>
      </w:pPr>
      <w:r w:rsidRPr="00E65CFE">
        <w:rPr>
          <w:rFonts w:ascii="Arial" w:hAnsi="Arial" w:cs="Arial"/>
          <w:sz w:val="24"/>
          <w:szCs w:val="24"/>
        </w:rPr>
        <w:t>Be respectful of the learning environments of others:</w:t>
      </w:r>
    </w:p>
    <w:p w:rsidR="00286BEB" w:rsidRPr="00E65CFE" w:rsidRDefault="00286BEB" w:rsidP="00286BEB">
      <w:pPr>
        <w:pStyle w:val="ListParagraph"/>
        <w:spacing w:after="0"/>
        <w:ind w:left="1440"/>
        <w:rPr>
          <w:rFonts w:ascii="Arial" w:hAnsi="Arial" w:cs="Arial"/>
          <w:sz w:val="24"/>
          <w:szCs w:val="24"/>
        </w:rPr>
      </w:pPr>
      <w:r w:rsidRPr="00E65CFE">
        <w:rPr>
          <w:rFonts w:ascii="Arial" w:hAnsi="Arial" w:cs="Arial"/>
          <w:sz w:val="24"/>
          <w:szCs w:val="24"/>
        </w:rPr>
        <w:t>This looks like:</w:t>
      </w:r>
    </w:p>
    <w:p w:rsidR="00286BEB" w:rsidRPr="00E65CFE" w:rsidRDefault="00B30E01" w:rsidP="00286BEB">
      <w:pPr>
        <w:pStyle w:val="ListParagraph"/>
        <w:numPr>
          <w:ilvl w:val="0"/>
          <w:numId w:val="3"/>
        </w:numPr>
        <w:spacing w:after="0"/>
        <w:rPr>
          <w:rFonts w:ascii="Arial" w:hAnsi="Arial" w:cs="Arial"/>
          <w:sz w:val="24"/>
          <w:szCs w:val="24"/>
        </w:rPr>
      </w:pPr>
      <w:r w:rsidRPr="00E65CFE">
        <w:rPr>
          <w:rFonts w:ascii="Arial" w:hAnsi="Arial" w:cs="Arial"/>
          <w:sz w:val="24"/>
          <w:szCs w:val="24"/>
        </w:rPr>
        <w:t>No</w:t>
      </w:r>
      <w:r w:rsidR="00286BEB" w:rsidRPr="00E65CFE">
        <w:rPr>
          <w:rFonts w:ascii="Arial" w:hAnsi="Arial" w:cs="Arial"/>
          <w:sz w:val="24"/>
          <w:szCs w:val="24"/>
        </w:rPr>
        <w:t xml:space="preserve"> interrupting the individual who is speaking to the class as a whole.  Ever. No matter what.  </w:t>
      </w:r>
    </w:p>
    <w:p w:rsidR="00286BEB" w:rsidRPr="00E65CFE" w:rsidRDefault="00286BEB" w:rsidP="00286BEB">
      <w:pPr>
        <w:pStyle w:val="ListParagraph"/>
        <w:numPr>
          <w:ilvl w:val="0"/>
          <w:numId w:val="3"/>
        </w:numPr>
        <w:spacing w:after="0"/>
        <w:rPr>
          <w:rFonts w:ascii="Arial" w:hAnsi="Arial" w:cs="Arial"/>
          <w:sz w:val="24"/>
          <w:szCs w:val="24"/>
        </w:rPr>
      </w:pPr>
      <w:r w:rsidRPr="00E65CFE">
        <w:rPr>
          <w:rFonts w:ascii="Arial" w:hAnsi="Arial" w:cs="Arial"/>
          <w:sz w:val="24"/>
          <w:szCs w:val="24"/>
        </w:rPr>
        <w:t xml:space="preserve">No bullying or foul language. </w:t>
      </w:r>
    </w:p>
    <w:p w:rsidR="007F3B7B" w:rsidRPr="00702A58" w:rsidRDefault="00B30E01" w:rsidP="007F3B7B">
      <w:pPr>
        <w:pStyle w:val="ListParagraph"/>
        <w:numPr>
          <w:ilvl w:val="0"/>
          <w:numId w:val="3"/>
        </w:numPr>
        <w:spacing w:after="0"/>
        <w:rPr>
          <w:rFonts w:ascii="Arial" w:hAnsi="Arial" w:cs="Arial"/>
          <w:sz w:val="24"/>
          <w:szCs w:val="24"/>
        </w:rPr>
      </w:pPr>
      <w:r w:rsidRPr="00E65CFE">
        <w:rPr>
          <w:rFonts w:ascii="Arial" w:hAnsi="Arial" w:cs="Arial"/>
          <w:sz w:val="24"/>
          <w:szCs w:val="24"/>
        </w:rPr>
        <w:t>Keep your hands/feet/etc.  to yourself</w:t>
      </w:r>
    </w:p>
    <w:p w:rsidR="0085168F" w:rsidRPr="00E65CFE" w:rsidRDefault="0085168F" w:rsidP="00286BEB">
      <w:pPr>
        <w:spacing w:after="0"/>
        <w:rPr>
          <w:rFonts w:ascii="Arial" w:hAnsi="Arial" w:cs="Arial"/>
          <w:b/>
          <w:sz w:val="24"/>
          <w:szCs w:val="24"/>
        </w:rPr>
      </w:pPr>
    </w:p>
    <w:p w:rsidR="00CD21BB" w:rsidRPr="00E65CFE" w:rsidRDefault="00286BEB" w:rsidP="002061E5">
      <w:pPr>
        <w:spacing w:after="0"/>
        <w:rPr>
          <w:rFonts w:ascii="Arial" w:hAnsi="Arial" w:cs="Arial"/>
          <w:sz w:val="24"/>
          <w:szCs w:val="24"/>
        </w:rPr>
      </w:pPr>
      <w:r w:rsidRPr="00E65CFE">
        <w:rPr>
          <w:rFonts w:ascii="Arial" w:hAnsi="Arial" w:cs="Arial"/>
          <w:b/>
          <w:sz w:val="24"/>
          <w:szCs w:val="24"/>
          <w:u w:val="single"/>
        </w:rPr>
        <w:t>Classroom Procedures</w:t>
      </w:r>
      <w:r w:rsidRPr="00E65CFE">
        <w:rPr>
          <w:rFonts w:ascii="Arial" w:hAnsi="Arial" w:cs="Arial"/>
          <w:sz w:val="24"/>
          <w:szCs w:val="24"/>
        </w:rPr>
        <w:t>-</w:t>
      </w:r>
    </w:p>
    <w:p w:rsidR="00CD21BB" w:rsidRPr="000F712F" w:rsidRDefault="00CD21BB" w:rsidP="00CD21BB">
      <w:pPr>
        <w:pStyle w:val="ListParagraph"/>
        <w:numPr>
          <w:ilvl w:val="0"/>
          <w:numId w:val="9"/>
        </w:numPr>
        <w:spacing w:after="0"/>
        <w:rPr>
          <w:rFonts w:ascii="Arial" w:hAnsi="Arial" w:cs="Arial"/>
          <w:b/>
          <w:sz w:val="24"/>
          <w:szCs w:val="24"/>
          <w:u w:val="single"/>
        </w:rPr>
      </w:pPr>
      <w:r w:rsidRPr="00E65CFE">
        <w:rPr>
          <w:rFonts w:ascii="Arial" w:hAnsi="Arial" w:cs="Arial"/>
          <w:sz w:val="24"/>
          <w:szCs w:val="24"/>
        </w:rPr>
        <w:t xml:space="preserve">Bathroom- Students will be allowed to use the restroom during class once per week.  This includes getting a drink of water.  </w:t>
      </w:r>
    </w:p>
    <w:p w:rsidR="000F712F" w:rsidRPr="00E65CFE" w:rsidRDefault="000F712F" w:rsidP="000F712F">
      <w:pPr>
        <w:pStyle w:val="ListParagraph"/>
        <w:spacing w:after="0"/>
        <w:rPr>
          <w:rFonts w:ascii="Arial" w:hAnsi="Arial" w:cs="Arial"/>
          <w:b/>
          <w:sz w:val="24"/>
          <w:szCs w:val="24"/>
          <w:u w:val="single"/>
        </w:rPr>
      </w:pPr>
    </w:p>
    <w:p w:rsidR="00286BEB" w:rsidRPr="00E65CFE" w:rsidRDefault="00CD21BB" w:rsidP="00286BEB">
      <w:pPr>
        <w:pStyle w:val="ListParagraph"/>
        <w:numPr>
          <w:ilvl w:val="0"/>
          <w:numId w:val="9"/>
        </w:numPr>
        <w:spacing w:after="0"/>
        <w:rPr>
          <w:rFonts w:ascii="Arial" w:hAnsi="Arial" w:cs="Arial"/>
          <w:b/>
          <w:sz w:val="24"/>
          <w:szCs w:val="24"/>
          <w:u w:val="single"/>
        </w:rPr>
      </w:pPr>
      <w:r w:rsidRPr="00E65CFE">
        <w:rPr>
          <w:rFonts w:ascii="Arial" w:hAnsi="Arial" w:cs="Arial"/>
          <w:sz w:val="24"/>
          <w:szCs w:val="24"/>
        </w:rPr>
        <w:t xml:space="preserve">Absences and </w:t>
      </w:r>
      <w:proofErr w:type="spellStart"/>
      <w:r w:rsidRPr="00E65CFE">
        <w:rPr>
          <w:rFonts w:ascii="Arial" w:hAnsi="Arial" w:cs="Arial"/>
          <w:sz w:val="24"/>
          <w:szCs w:val="24"/>
        </w:rPr>
        <w:t>Tardies</w:t>
      </w:r>
      <w:proofErr w:type="spellEnd"/>
      <w:r w:rsidRPr="00E65CFE">
        <w:rPr>
          <w:rFonts w:ascii="Arial" w:hAnsi="Arial" w:cs="Arial"/>
          <w:sz w:val="24"/>
          <w:szCs w:val="24"/>
        </w:rPr>
        <w:t xml:space="preserve">- Students who are absent or tardy will still be responsible for any work they miss.  Students may come in after school to ask about missing assignments or check the class website for the day’s work.  I will not discuss makeup work during class at any time. </w:t>
      </w:r>
    </w:p>
    <w:p w:rsidR="00286BEB" w:rsidRPr="00E65CFE" w:rsidRDefault="00F63D8E" w:rsidP="00F63D8E">
      <w:pPr>
        <w:pStyle w:val="ListParagraph"/>
        <w:numPr>
          <w:ilvl w:val="0"/>
          <w:numId w:val="9"/>
        </w:numPr>
        <w:spacing w:after="0"/>
        <w:rPr>
          <w:rFonts w:ascii="Arial" w:hAnsi="Arial" w:cs="Arial"/>
          <w:sz w:val="24"/>
          <w:szCs w:val="24"/>
        </w:rPr>
      </w:pPr>
      <w:r w:rsidRPr="00E65CFE">
        <w:rPr>
          <w:rFonts w:ascii="Arial" w:hAnsi="Arial" w:cs="Arial"/>
          <w:sz w:val="24"/>
          <w:szCs w:val="24"/>
        </w:rPr>
        <w:t xml:space="preserve">Tutoring Hours- </w:t>
      </w:r>
      <w:r w:rsidR="00355F39" w:rsidRPr="00E65CFE">
        <w:rPr>
          <w:rFonts w:ascii="Arial" w:hAnsi="Arial" w:cs="Arial"/>
          <w:sz w:val="24"/>
          <w:szCs w:val="24"/>
        </w:rPr>
        <w:t>I am available in my classroom every day after school for students who need a place to finish their homework, have questions about a topic from class, need to make up missing work or retake a test.</w:t>
      </w:r>
      <w:r w:rsidR="007C6094" w:rsidRPr="00E65CFE">
        <w:rPr>
          <w:rFonts w:ascii="Arial" w:hAnsi="Arial" w:cs="Arial"/>
          <w:sz w:val="24"/>
          <w:szCs w:val="24"/>
        </w:rPr>
        <w:t xml:space="preserve"> </w:t>
      </w:r>
    </w:p>
    <w:p w:rsidR="007F3B7B" w:rsidRDefault="007F3B7B" w:rsidP="007F3B7B">
      <w:pPr>
        <w:pStyle w:val="NoSpacing"/>
      </w:pPr>
    </w:p>
    <w:p w:rsidR="00B93651" w:rsidRDefault="00B93651" w:rsidP="007F3B7B">
      <w:pPr>
        <w:pStyle w:val="NoSpacing"/>
        <w:rPr>
          <w:rFonts w:ascii="Arial" w:hAnsi="Arial" w:cs="Arial"/>
          <w:b/>
          <w:u w:val="single"/>
        </w:rPr>
      </w:pPr>
    </w:p>
    <w:p w:rsidR="00B93651" w:rsidRDefault="00B93651" w:rsidP="007F3B7B">
      <w:pPr>
        <w:pStyle w:val="NoSpacing"/>
        <w:rPr>
          <w:rFonts w:ascii="Arial" w:hAnsi="Arial" w:cs="Arial"/>
          <w:b/>
          <w:u w:val="single"/>
        </w:rPr>
      </w:pPr>
    </w:p>
    <w:p w:rsidR="00B93651" w:rsidRDefault="00B93651" w:rsidP="007F3B7B">
      <w:pPr>
        <w:pStyle w:val="NoSpacing"/>
        <w:rPr>
          <w:rFonts w:ascii="Arial" w:hAnsi="Arial" w:cs="Arial"/>
          <w:b/>
          <w:u w:val="single"/>
        </w:rPr>
      </w:pPr>
    </w:p>
    <w:p w:rsidR="007F3B7B" w:rsidRPr="007F3B7B" w:rsidRDefault="007F3B7B" w:rsidP="007F3B7B">
      <w:pPr>
        <w:pStyle w:val="NoSpacing"/>
        <w:rPr>
          <w:rFonts w:ascii="Arial" w:hAnsi="Arial" w:cs="Arial"/>
          <w:b/>
          <w:u w:val="single"/>
        </w:rPr>
      </w:pPr>
      <w:r w:rsidRPr="007F3B7B">
        <w:rPr>
          <w:rFonts w:ascii="Arial" w:hAnsi="Arial" w:cs="Arial"/>
          <w:b/>
          <w:u w:val="single"/>
        </w:rPr>
        <w:t>Discipline</w:t>
      </w:r>
    </w:p>
    <w:p w:rsidR="007F3B7B" w:rsidRDefault="007F3B7B" w:rsidP="007F3B7B">
      <w:pPr>
        <w:pStyle w:val="NoSpacing"/>
        <w:numPr>
          <w:ilvl w:val="0"/>
          <w:numId w:val="16"/>
        </w:numPr>
        <w:tabs>
          <w:tab w:val="left" w:pos="3600"/>
        </w:tabs>
        <w:rPr>
          <w:rFonts w:ascii="Arial" w:hAnsi="Arial" w:cs="Arial"/>
        </w:rPr>
      </w:pPr>
      <w:r w:rsidRPr="007F3B7B">
        <w:rPr>
          <w:rFonts w:ascii="Arial" w:hAnsi="Arial" w:cs="Arial"/>
        </w:rPr>
        <w:t>Students who break one of the classroom rules will receive a warning. A second infraction on the same day will result in a change of seats and loss of one participation point. A third infraction on the same day results in the loss of an additional participation point and a call home to the student’s parent/guardian.</w:t>
      </w:r>
    </w:p>
    <w:p w:rsidR="007F3B7B" w:rsidRDefault="007F3B7B" w:rsidP="007F3B7B">
      <w:pPr>
        <w:pStyle w:val="NoSpacing"/>
        <w:tabs>
          <w:tab w:val="left" w:pos="3600"/>
        </w:tabs>
        <w:ind w:left="720"/>
        <w:rPr>
          <w:rFonts w:ascii="Arial" w:hAnsi="Arial" w:cs="Arial"/>
        </w:rPr>
      </w:pPr>
    </w:p>
    <w:p w:rsidR="007F3B7B" w:rsidRPr="007F3B7B" w:rsidRDefault="007F3B7B" w:rsidP="007F3B7B">
      <w:pPr>
        <w:pStyle w:val="NoSpacing"/>
        <w:numPr>
          <w:ilvl w:val="0"/>
          <w:numId w:val="16"/>
        </w:numPr>
        <w:tabs>
          <w:tab w:val="left" w:pos="3600"/>
        </w:tabs>
        <w:rPr>
          <w:rFonts w:ascii="Arial" w:hAnsi="Arial" w:cs="Arial"/>
        </w:rPr>
      </w:pPr>
      <w:r w:rsidRPr="007F3B7B">
        <w:rPr>
          <w:rFonts w:ascii="Arial" w:hAnsi="Arial" w:cs="Arial"/>
        </w:rPr>
        <w:t>Extreme cases of disobedience or disruptive behavior will result in immediate removal from class, loss of participation points and contact home.</w:t>
      </w:r>
    </w:p>
    <w:p w:rsidR="00286BEB" w:rsidRPr="00E65CFE" w:rsidRDefault="00286BEB" w:rsidP="00286BEB">
      <w:pPr>
        <w:spacing w:after="0"/>
        <w:rPr>
          <w:rFonts w:ascii="Arial" w:hAnsi="Arial" w:cs="Arial"/>
          <w:sz w:val="24"/>
          <w:szCs w:val="24"/>
        </w:rPr>
      </w:pPr>
    </w:p>
    <w:p w:rsidR="004823A8" w:rsidRPr="00E65CFE" w:rsidRDefault="004823A8" w:rsidP="00286BEB">
      <w:pPr>
        <w:spacing w:after="0"/>
        <w:rPr>
          <w:rFonts w:ascii="Arial" w:hAnsi="Arial" w:cs="Arial"/>
          <w:sz w:val="24"/>
          <w:szCs w:val="24"/>
          <w:u w:val="single"/>
        </w:rPr>
      </w:pPr>
    </w:p>
    <w:p w:rsidR="004D0C55" w:rsidRDefault="004D0C55" w:rsidP="00286BEB">
      <w:pPr>
        <w:spacing w:after="0"/>
        <w:rPr>
          <w:rFonts w:ascii="Arial" w:hAnsi="Arial" w:cs="Arial"/>
          <w:sz w:val="24"/>
          <w:szCs w:val="24"/>
          <w:u w:val="single"/>
        </w:rPr>
      </w:pPr>
    </w:p>
    <w:p w:rsidR="0099080B" w:rsidRDefault="0099080B" w:rsidP="00286BEB">
      <w:pPr>
        <w:spacing w:after="0"/>
        <w:rPr>
          <w:rFonts w:ascii="Arial" w:hAnsi="Arial" w:cs="Arial"/>
          <w:sz w:val="24"/>
          <w:szCs w:val="24"/>
          <w:u w:val="single"/>
        </w:rPr>
      </w:pPr>
    </w:p>
    <w:p w:rsidR="0099080B" w:rsidRDefault="0099080B" w:rsidP="00286BEB">
      <w:pPr>
        <w:spacing w:after="0"/>
        <w:rPr>
          <w:rFonts w:ascii="Arial" w:hAnsi="Arial" w:cs="Arial"/>
          <w:sz w:val="24"/>
          <w:szCs w:val="24"/>
          <w:u w:val="single"/>
        </w:rPr>
      </w:pPr>
    </w:p>
    <w:p w:rsidR="0099080B" w:rsidRDefault="0099080B" w:rsidP="00286BEB">
      <w:pPr>
        <w:spacing w:after="0"/>
        <w:rPr>
          <w:rFonts w:ascii="Arial" w:hAnsi="Arial" w:cs="Arial"/>
          <w:sz w:val="24"/>
          <w:szCs w:val="24"/>
          <w:u w:val="single"/>
        </w:rPr>
      </w:pPr>
    </w:p>
    <w:p w:rsidR="0099080B" w:rsidRDefault="0099080B" w:rsidP="00286BEB">
      <w:pPr>
        <w:spacing w:after="0"/>
        <w:rPr>
          <w:rFonts w:ascii="Arial" w:hAnsi="Arial" w:cs="Arial"/>
          <w:sz w:val="24"/>
          <w:szCs w:val="24"/>
          <w:u w:val="single"/>
        </w:rPr>
      </w:pPr>
    </w:p>
    <w:p w:rsidR="0099080B" w:rsidRDefault="0099080B" w:rsidP="00286BEB">
      <w:pPr>
        <w:spacing w:after="0"/>
        <w:rPr>
          <w:rFonts w:ascii="Arial" w:hAnsi="Arial" w:cs="Arial"/>
          <w:sz w:val="24"/>
          <w:szCs w:val="24"/>
          <w:u w:val="single"/>
        </w:rPr>
      </w:pPr>
    </w:p>
    <w:p w:rsidR="0099080B" w:rsidRDefault="0099080B" w:rsidP="00286BEB">
      <w:pPr>
        <w:spacing w:after="0"/>
        <w:rPr>
          <w:rFonts w:ascii="Arial" w:hAnsi="Arial" w:cs="Arial"/>
          <w:sz w:val="24"/>
          <w:szCs w:val="24"/>
          <w:u w:val="single"/>
        </w:rPr>
      </w:pPr>
    </w:p>
    <w:p w:rsidR="0099080B" w:rsidRDefault="0099080B" w:rsidP="00286BEB">
      <w:pPr>
        <w:spacing w:after="0"/>
        <w:rPr>
          <w:rFonts w:ascii="Arial" w:hAnsi="Arial" w:cs="Arial"/>
          <w:sz w:val="24"/>
          <w:szCs w:val="24"/>
          <w:u w:val="single"/>
        </w:rPr>
      </w:pPr>
    </w:p>
    <w:p w:rsidR="0099080B" w:rsidRDefault="0099080B" w:rsidP="00286BEB">
      <w:pPr>
        <w:spacing w:after="0"/>
        <w:rPr>
          <w:rFonts w:ascii="Arial" w:hAnsi="Arial" w:cs="Arial"/>
          <w:sz w:val="24"/>
          <w:szCs w:val="24"/>
          <w:u w:val="single"/>
        </w:rPr>
      </w:pPr>
    </w:p>
    <w:p w:rsidR="0099080B" w:rsidRDefault="0099080B" w:rsidP="00286BEB">
      <w:pPr>
        <w:spacing w:after="0"/>
        <w:rPr>
          <w:rFonts w:ascii="Arial" w:hAnsi="Arial" w:cs="Arial"/>
          <w:sz w:val="24"/>
          <w:szCs w:val="24"/>
          <w:u w:val="single"/>
        </w:rPr>
      </w:pPr>
    </w:p>
    <w:p w:rsidR="0099080B" w:rsidRPr="00E65CFE" w:rsidRDefault="0099080B" w:rsidP="00286BEB">
      <w:pPr>
        <w:spacing w:after="0"/>
        <w:rPr>
          <w:rFonts w:ascii="Arial" w:hAnsi="Arial" w:cs="Arial"/>
          <w:sz w:val="24"/>
          <w:szCs w:val="24"/>
          <w:u w:val="single"/>
        </w:rPr>
      </w:pPr>
    </w:p>
    <w:p w:rsidR="00286BEB" w:rsidRPr="00E65CFE" w:rsidRDefault="00286BEB" w:rsidP="00286BEB">
      <w:pPr>
        <w:spacing w:after="0"/>
        <w:rPr>
          <w:rFonts w:ascii="Arial" w:hAnsi="Arial" w:cs="Arial"/>
          <w:sz w:val="24"/>
          <w:szCs w:val="24"/>
        </w:rPr>
      </w:pPr>
    </w:p>
    <w:p w:rsidR="00286BEB" w:rsidRDefault="00286BEB" w:rsidP="00286BEB">
      <w:pPr>
        <w:spacing w:after="0"/>
        <w:rPr>
          <w:rFonts w:ascii="Arial" w:hAnsi="Arial" w:cs="Arial"/>
          <w:sz w:val="24"/>
          <w:szCs w:val="24"/>
        </w:rPr>
      </w:pPr>
      <w:r w:rsidRPr="00E65CFE">
        <w:rPr>
          <w:rFonts w:ascii="Arial" w:hAnsi="Arial" w:cs="Arial"/>
          <w:sz w:val="24"/>
          <w:szCs w:val="24"/>
        </w:rPr>
        <w:t xml:space="preserve">Parent Signature___________________________                        Date___________     </w:t>
      </w:r>
    </w:p>
    <w:p w:rsidR="00F86AA1" w:rsidRPr="00E65CFE" w:rsidRDefault="00F86AA1" w:rsidP="00286BEB">
      <w:pPr>
        <w:spacing w:after="0"/>
        <w:rPr>
          <w:rFonts w:ascii="Arial" w:hAnsi="Arial" w:cs="Arial"/>
          <w:sz w:val="24"/>
          <w:szCs w:val="24"/>
        </w:rPr>
      </w:pPr>
    </w:p>
    <w:p w:rsidR="00D11826" w:rsidRDefault="00286BEB" w:rsidP="00286BEB">
      <w:pPr>
        <w:spacing w:after="0"/>
        <w:rPr>
          <w:rFonts w:ascii="Arial" w:hAnsi="Arial" w:cs="Arial"/>
          <w:sz w:val="24"/>
          <w:szCs w:val="24"/>
        </w:rPr>
      </w:pPr>
      <w:r w:rsidRPr="00E65CFE">
        <w:rPr>
          <w:rFonts w:ascii="Arial" w:hAnsi="Arial" w:cs="Arial"/>
          <w:sz w:val="24"/>
          <w:szCs w:val="24"/>
        </w:rPr>
        <w:t xml:space="preserve">Student Signature__________________________        </w:t>
      </w:r>
    </w:p>
    <w:p w:rsidR="00D11826" w:rsidRDefault="00D11826" w:rsidP="00286BEB">
      <w:pPr>
        <w:spacing w:after="0"/>
        <w:rPr>
          <w:rFonts w:ascii="Arial" w:hAnsi="Arial" w:cs="Arial"/>
          <w:sz w:val="24"/>
          <w:szCs w:val="24"/>
        </w:rPr>
      </w:pPr>
    </w:p>
    <w:p w:rsidR="005B5E08" w:rsidRDefault="005B5E08" w:rsidP="00286BEB">
      <w:pPr>
        <w:spacing w:after="0"/>
        <w:rPr>
          <w:rFonts w:ascii="Arial" w:hAnsi="Arial" w:cs="Arial"/>
          <w:sz w:val="24"/>
          <w:szCs w:val="24"/>
        </w:rPr>
      </w:pPr>
    </w:p>
    <w:p w:rsidR="005B5E08" w:rsidRDefault="005B5E08" w:rsidP="00286BEB">
      <w:pPr>
        <w:spacing w:after="0"/>
        <w:rPr>
          <w:rFonts w:ascii="Arial" w:hAnsi="Arial" w:cs="Arial"/>
          <w:sz w:val="24"/>
          <w:szCs w:val="24"/>
        </w:rPr>
      </w:pPr>
    </w:p>
    <w:p w:rsidR="005B5E08" w:rsidRDefault="005B5E08" w:rsidP="00286BEB">
      <w:pPr>
        <w:spacing w:after="0"/>
        <w:rPr>
          <w:rFonts w:ascii="Arial" w:hAnsi="Arial" w:cs="Arial"/>
          <w:sz w:val="24"/>
          <w:szCs w:val="24"/>
        </w:rPr>
      </w:pPr>
    </w:p>
    <w:p w:rsidR="005B5E08" w:rsidRPr="00E65CFE" w:rsidRDefault="005B5E08" w:rsidP="00286BEB">
      <w:pPr>
        <w:spacing w:after="0"/>
        <w:rPr>
          <w:rFonts w:ascii="Arial" w:hAnsi="Arial" w:cs="Arial"/>
          <w:sz w:val="24"/>
          <w:szCs w:val="24"/>
        </w:rPr>
      </w:pPr>
    </w:p>
    <w:p w:rsidR="00286BEB" w:rsidRPr="00E65CFE" w:rsidRDefault="00286BEB" w:rsidP="00286BEB">
      <w:pPr>
        <w:spacing w:after="0"/>
        <w:rPr>
          <w:rFonts w:ascii="Arial" w:hAnsi="Arial" w:cs="Arial"/>
          <w:sz w:val="24"/>
          <w:szCs w:val="24"/>
        </w:rPr>
      </w:pPr>
    </w:p>
    <w:p w:rsidR="00286BEB" w:rsidRDefault="00A33958" w:rsidP="005B5E08">
      <w:pPr>
        <w:spacing w:after="0"/>
        <w:rPr>
          <w:rFonts w:ascii="Arial" w:hAnsi="Arial" w:cs="Arial"/>
          <w:sz w:val="24"/>
          <w:szCs w:val="24"/>
        </w:rPr>
      </w:pPr>
      <w:r w:rsidRPr="00E65CFE">
        <w:rPr>
          <w:rFonts w:ascii="Arial" w:hAnsi="Arial" w:cs="Arial"/>
          <w:sz w:val="24"/>
          <w:szCs w:val="24"/>
        </w:rPr>
        <w:t>August 22, 2011</w:t>
      </w:r>
      <w:r w:rsidR="00286BEB" w:rsidRPr="00E65CFE">
        <w:rPr>
          <w:rFonts w:ascii="Arial" w:hAnsi="Arial" w:cs="Arial"/>
          <w:sz w:val="24"/>
          <w:szCs w:val="24"/>
        </w:rPr>
        <w:tab/>
      </w:r>
      <w:r w:rsidR="00286BEB" w:rsidRPr="00E65CFE">
        <w:rPr>
          <w:rFonts w:ascii="Arial" w:hAnsi="Arial" w:cs="Arial"/>
          <w:sz w:val="24"/>
          <w:szCs w:val="24"/>
        </w:rPr>
        <w:tab/>
      </w:r>
      <w:r w:rsidR="00286BEB" w:rsidRPr="00E65CFE">
        <w:rPr>
          <w:rFonts w:ascii="Arial" w:hAnsi="Arial" w:cs="Arial"/>
          <w:sz w:val="24"/>
          <w:szCs w:val="24"/>
        </w:rPr>
        <w:tab/>
      </w:r>
      <w:r w:rsidR="00286BEB" w:rsidRPr="00E65CFE">
        <w:rPr>
          <w:rFonts w:ascii="Arial" w:hAnsi="Arial" w:cs="Arial"/>
          <w:sz w:val="24"/>
          <w:szCs w:val="24"/>
        </w:rPr>
        <w:tab/>
      </w:r>
      <w:r w:rsidR="00286BEB" w:rsidRPr="00E65CFE">
        <w:rPr>
          <w:rFonts w:ascii="Arial" w:hAnsi="Arial" w:cs="Arial"/>
          <w:sz w:val="24"/>
          <w:szCs w:val="24"/>
        </w:rPr>
        <w:tab/>
      </w:r>
      <w:r w:rsidR="00286BEB" w:rsidRPr="00E65CFE">
        <w:rPr>
          <w:rFonts w:ascii="Arial" w:hAnsi="Arial" w:cs="Arial"/>
          <w:sz w:val="24"/>
          <w:szCs w:val="24"/>
        </w:rPr>
        <w:tab/>
      </w:r>
      <w:r w:rsidR="00286BEB" w:rsidRPr="00E65CFE">
        <w:rPr>
          <w:rFonts w:ascii="Arial" w:hAnsi="Arial" w:cs="Arial"/>
          <w:sz w:val="24"/>
          <w:szCs w:val="24"/>
        </w:rPr>
        <w:tab/>
      </w:r>
      <w:r w:rsidR="00286BEB" w:rsidRPr="00E65CFE">
        <w:rPr>
          <w:rFonts w:ascii="Arial" w:hAnsi="Arial" w:cs="Arial"/>
          <w:sz w:val="24"/>
          <w:szCs w:val="24"/>
        </w:rPr>
        <w:tab/>
      </w:r>
    </w:p>
    <w:p w:rsidR="005B5E08" w:rsidRPr="00E65CFE" w:rsidRDefault="005B5E08" w:rsidP="005B5E08">
      <w:pPr>
        <w:spacing w:after="0"/>
        <w:rPr>
          <w:rFonts w:ascii="Arial" w:hAnsi="Arial" w:cs="Arial"/>
          <w:sz w:val="24"/>
          <w:szCs w:val="24"/>
        </w:rPr>
      </w:pPr>
    </w:p>
    <w:p w:rsidR="00286BEB" w:rsidRPr="00E65CFE" w:rsidRDefault="00286BEB" w:rsidP="00286BEB">
      <w:pPr>
        <w:spacing w:after="0"/>
        <w:rPr>
          <w:rFonts w:ascii="Arial" w:hAnsi="Arial" w:cs="Arial"/>
          <w:sz w:val="24"/>
          <w:szCs w:val="24"/>
        </w:rPr>
      </w:pPr>
    </w:p>
    <w:p w:rsidR="00286BEB" w:rsidRPr="00E65CFE" w:rsidRDefault="00286BEB" w:rsidP="00286BEB">
      <w:pPr>
        <w:spacing w:after="0"/>
        <w:rPr>
          <w:rFonts w:ascii="Arial" w:hAnsi="Arial" w:cs="Arial"/>
          <w:sz w:val="24"/>
          <w:szCs w:val="24"/>
        </w:rPr>
      </w:pPr>
      <w:r w:rsidRPr="00E65CFE">
        <w:rPr>
          <w:rFonts w:ascii="Arial" w:hAnsi="Arial" w:cs="Arial"/>
          <w:sz w:val="24"/>
          <w:szCs w:val="24"/>
        </w:rPr>
        <w:t>Dear Parent or Guardian,</w:t>
      </w:r>
    </w:p>
    <w:p w:rsidR="00286BEB" w:rsidRPr="00E65CFE" w:rsidRDefault="00286BEB" w:rsidP="00286BEB">
      <w:pPr>
        <w:spacing w:after="0"/>
        <w:rPr>
          <w:rFonts w:ascii="Arial" w:hAnsi="Arial" w:cs="Arial"/>
          <w:sz w:val="24"/>
          <w:szCs w:val="24"/>
        </w:rPr>
      </w:pPr>
    </w:p>
    <w:p w:rsidR="00286BEB" w:rsidRPr="00E65CFE" w:rsidRDefault="00286BEB" w:rsidP="00286BEB">
      <w:pPr>
        <w:spacing w:after="0"/>
        <w:rPr>
          <w:rFonts w:ascii="Arial" w:hAnsi="Arial" w:cs="Arial"/>
          <w:sz w:val="24"/>
          <w:szCs w:val="24"/>
        </w:rPr>
      </w:pPr>
      <w:r w:rsidRPr="00E65CFE">
        <w:rPr>
          <w:rFonts w:ascii="Arial" w:hAnsi="Arial" w:cs="Arial"/>
          <w:sz w:val="24"/>
          <w:szCs w:val="24"/>
        </w:rPr>
        <w:tab/>
        <w:t xml:space="preserve">I am pleased and excited to have your child in my Algebra 1 class at Roosevelt High School this school year.  Throughout the year your child will learn algebraic concepts that they need to know for future math classes.  I am sending a copy of the syllabus for the course home with your child.  The syllabus describes in detail the policies for behavior, grading and class procedures as well as what I expect from my students.   </w:t>
      </w:r>
    </w:p>
    <w:p w:rsidR="00286BEB" w:rsidRPr="00E65CFE" w:rsidRDefault="00286BEB" w:rsidP="00286BEB">
      <w:pPr>
        <w:spacing w:after="0"/>
        <w:rPr>
          <w:rFonts w:ascii="Arial" w:hAnsi="Arial" w:cs="Arial"/>
          <w:sz w:val="24"/>
          <w:szCs w:val="24"/>
        </w:rPr>
      </w:pPr>
    </w:p>
    <w:p w:rsidR="00286BEB" w:rsidRPr="00E65CFE" w:rsidRDefault="00286BEB" w:rsidP="00286BEB">
      <w:pPr>
        <w:spacing w:after="0"/>
        <w:rPr>
          <w:rFonts w:ascii="Arial" w:hAnsi="Arial" w:cs="Arial"/>
          <w:sz w:val="24"/>
          <w:szCs w:val="24"/>
        </w:rPr>
      </w:pPr>
      <w:r w:rsidRPr="00E65CFE">
        <w:rPr>
          <w:rFonts w:ascii="Arial" w:hAnsi="Arial" w:cs="Arial"/>
          <w:sz w:val="24"/>
          <w:szCs w:val="24"/>
        </w:rPr>
        <w:tab/>
        <w:t xml:space="preserve">Because this material is important I want to make sure that you have a chance to review the syllabus.  Should you have any questions regarding the class or any concerns, please don’t hesitate to contact me.  Thank you very much! </w:t>
      </w:r>
    </w:p>
    <w:p w:rsidR="00286BEB" w:rsidRPr="00E65CFE" w:rsidRDefault="00286BEB" w:rsidP="00286BEB">
      <w:pPr>
        <w:spacing w:after="0"/>
        <w:rPr>
          <w:rFonts w:ascii="Arial" w:hAnsi="Arial" w:cs="Arial"/>
          <w:sz w:val="24"/>
          <w:szCs w:val="24"/>
        </w:rPr>
      </w:pPr>
    </w:p>
    <w:p w:rsidR="00286BEB" w:rsidRPr="00E65CFE" w:rsidRDefault="00286BEB" w:rsidP="00286BEB">
      <w:pPr>
        <w:spacing w:after="0"/>
        <w:rPr>
          <w:rFonts w:ascii="Arial" w:hAnsi="Arial" w:cs="Arial"/>
          <w:sz w:val="24"/>
          <w:szCs w:val="24"/>
        </w:rPr>
      </w:pPr>
      <w:r w:rsidRPr="00E65CFE">
        <w:rPr>
          <w:rFonts w:ascii="Arial" w:hAnsi="Arial" w:cs="Arial"/>
          <w:sz w:val="24"/>
          <w:szCs w:val="24"/>
        </w:rPr>
        <w:t>Sincerely,</w:t>
      </w:r>
    </w:p>
    <w:p w:rsidR="00286BEB" w:rsidRPr="00E65CFE" w:rsidRDefault="00286BEB" w:rsidP="00286BEB">
      <w:pPr>
        <w:spacing w:after="0"/>
        <w:rPr>
          <w:rFonts w:ascii="Arial" w:hAnsi="Arial" w:cs="Arial"/>
          <w:sz w:val="24"/>
          <w:szCs w:val="24"/>
        </w:rPr>
      </w:pPr>
    </w:p>
    <w:p w:rsidR="00286BEB" w:rsidRPr="00E65CFE" w:rsidRDefault="00286BEB" w:rsidP="00286BEB">
      <w:pPr>
        <w:tabs>
          <w:tab w:val="left" w:pos="2973"/>
        </w:tabs>
        <w:spacing w:after="0"/>
        <w:rPr>
          <w:rFonts w:ascii="Arial" w:hAnsi="Arial" w:cs="Arial"/>
          <w:sz w:val="24"/>
          <w:szCs w:val="24"/>
        </w:rPr>
      </w:pPr>
      <w:r w:rsidRPr="00E65CFE">
        <w:rPr>
          <w:rFonts w:ascii="Arial" w:hAnsi="Arial" w:cs="Arial"/>
          <w:sz w:val="24"/>
          <w:szCs w:val="24"/>
        </w:rPr>
        <w:tab/>
      </w:r>
    </w:p>
    <w:p w:rsidR="00286BEB" w:rsidRPr="00E65CFE" w:rsidRDefault="00286BEB" w:rsidP="00286BEB">
      <w:pPr>
        <w:tabs>
          <w:tab w:val="left" w:pos="2973"/>
        </w:tabs>
        <w:spacing w:after="0"/>
        <w:rPr>
          <w:rFonts w:ascii="Arial" w:hAnsi="Arial" w:cs="Arial"/>
          <w:sz w:val="24"/>
          <w:szCs w:val="24"/>
        </w:rPr>
      </w:pPr>
    </w:p>
    <w:p w:rsidR="00286BEB" w:rsidRPr="00E65CFE" w:rsidRDefault="00286BEB" w:rsidP="00286BEB">
      <w:pPr>
        <w:tabs>
          <w:tab w:val="left" w:pos="2973"/>
        </w:tabs>
        <w:spacing w:after="0"/>
        <w:rPr>
          <w:rFonts w:ascii="Arial" w:hAnsi="Arial" w:cs="Arial"/>
          <w:sz w:val="24"/>
          <w:szCs w:val="24"/>
        </w:rPr>
      </w:pPr>
    </w:p>
    <w:p w:rsidR="00286BEB" w:rsidRPr="00E65CFE" w:rsidRDefault="00286BEB" w:rsidP="00286BEB">
      <w:pPr>
        <w:tabs>
          <w:tab w:val="left" w:pos="2973"/>
        </w:tabs>
        <w:spacing w:after="0"/>
        <w:rPr>
          <w:rFonts w:ascii="Arial" w:hAnsi="Arial" w:cs="Arial"/>
          <w:sz w:val="24"/>
          <w:szCs w:val="24"/>
        </w:rPr>
      </w:pPr>
    </w:p>
    <w:p w:rsidR="00286BEB" w:rsidRPr="00E65CFE" w:rsidRDefault="00286BEB" w:rsidP="00286BEB">
      <w:pPr>
        <w:rPr>
          <w:rFonts w:ascii="Arial" w:hAnsi="Arial" w:cs="Arial"/>
          <w:sz w:val="24"/>
          <w:szCs w:val="24"/>
        </w:rPr>
      </w:pPr>
    </w:p>
    <w:p w:rsidR="00370600" w:rsidRPr="00E65CFE" w:rsidRDefault="00370600">
      <w:pPr>
        <w:rPr>
          <w:rFonts w:ascii="Arial" w:hAnsi="Arial" w:cs="Arial"/>
        </w:rPr>
      </w:pPr>
    </w:p>
    <w:sectPr w:rsidR="00370600" w:rsidRPr="00E65CFE" w:rsidSect="002F06F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695D" w:rsidRDefault="007A695D" w:rsidP="00204A7A">
      <w:pPr>
        <w:spacing w:after="0" w:line="240" w:lineRule="auto"/>
      </w:pPr>
      <w:r>
        <w:separator/>
      </w:r>
    </w:p>
  </w:endnote>
  <w:endnote w:type="continuationSeparator" w:id="0">
    <w:p w:rsidR="007A695D" w:rsidRDefault="007A695D" w:rsidP="00204A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695D" w:rsidRDefault="007A695D" w:rsidP="00204A7A">
      <w:pPr>
        <w:spacing w:after="0" w:line="240" w:lineRule="auto"/>
      </w:pPr>
      <w:r>
        <w:separator/>
      </w:r>
    </w:p>
  </w:footnote>
  <w:footnote w:type="continuationSeparator" w:id="0">
    <w:p w:rsidR="007A695D" w:rsidRDefault="007A695D" w:rsidP="00204A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A540D"/>
    <w:multiLevelType w:val="hybridMultilevel"/>
    <w:tmpl w:val="9D24E3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DE079F"/>
    <w:multiLevelType w:val="hybridMultilevel"/>
    <w:tmpl w:val="FECED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D76375"/>
    <w:multiLevelType w:val="hybridMultilevel"/>
    <w:tmpl w:val="9C12E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206918"/>
    <w:multiLevelType w:val="hybridMultilevel"/>
    <w:tmpl w:val="35DCC4BE"/>
    <w:lvl w:ilvl="0" w:tplc="5FEE84E8">
      <w:start w:val="1"/>
      <w:numFmt w:val="bullet"/>
      <w:lvlText w:val=""/>
      <w:lvlJc w:val="left"/>
      <w:pPr>
        <w:tabs>
          <w:tab w:val="num" w:pos="720"/>
        </w:tabs>
        <w:ind w:left="720" w:hanging="360"/>
      </w:pPr>
      <w:rPr>
        <w:rFonts w:ascii="Wingdings 3" w:hAnsi="Wingdings 3" w:hint="default"/>
      </w:rPr>
    </w:lvl>
    <w:lvl w:ilvl="1" w:tplc="383A5E24" w:tentative="1">
      <w:start w:val="1"/>
      <w:numFmt w:val="bullet"/>
      <w:lvlText w:val=""/>
      <w:lvlJc w:val="left"/>
      <w:pPr>
        <w:tabs>
          <w:tab w:val="num" w:pos="1440"/>
        </w:tabs>
        <w:ind w:left="1440" w:hanging="360"/>
      </w:pPr>
      <w:rPr>
        <w:rFonts w:ascii="Wingdings 3" w:hAnsi="Wingdings 3" w:hint="default"/>
      </w:rPr>
    </w:lvl>
    <w:lvl w:ilvl="2" w:tplc="E26C0716" w:tentative="1">
      <w:start w:val="1"/>
      <w:numFmt w:val="bullet"/>
      <w:lvlText w:val=""/>
      <w:lvlJc w:val="left"/>
      <w:pPr>
        <w:tabs>
          <w:tab w:val="num" w:pos="2160"/>
        </w:tabs>
        <w:ind w:left="2160" w:hanging="360"/>
      </w:pPr>
      <w:rPr>
        <w:rFonts w:ascii="Wingdings 3" w:hAnsi="Wingdings 3" w:hint="default"/>
      </w:rPr>
    </w:lvl>
    <w:lvl w:ilvl="3" w:tplc="4C4EBF8A" w:tentative="1">
      <w:start w:val="1"/>
      <w:numFmt w:val="bullet"/>
      <w:lvlText w:val=""/>
      <w:lvlJc w:val="left"/>
      <w:pPr>
        <w:tabs>
          <w:tab w:val="num" w:pos="2880"/>
        </w:tabs>
        <w:ind w:left="2880" w:hanging="360"/>
      </w:pPr>
      <w:rPr>
        <w:rFonts w:ascii="Wingdings 3" w:hAnsi="Wingdings 3" w:hint="default"/>
      </w:rPr>
    </w:lvl>
    <w:lvl w:ilvl="4" w:tplc="A412D418" w:tentative="1">
      <w:start w:val="1"/>
      <w:numFmt w:val="bullet"/>
      <w:lvlText w:val=""/>
      <w:lvlJc w:val="left"/>
      <w:pPr>
        <w:tabs>
          <w:tab w:val="num" w:pos="3600"/>
        </w:tabs>
        <w:ind w:left="3600" w:hanging="360"/>
      </w:pPr>
      <w:rPr>
        <w:rFonts w:ascii="Wingdings 3" w:hAnsi="Wingdings 3" w:hint="default"/>
      </w:rPr>
    </w:lvl>
    <w:lvl w:ilvl="5" w:tplc="3DB24886" w:tentative="1">
      <w:start w:val="1"/>
      <w:numFmt w:val="bullet"/>
      <w:lvlText w:val=""/>
      <w:lvlJc w:val="left"/>
      <w:pPr>
        <w:tabs>
          <w:tab w:val="num" w:pos="4320"/>
        </w:tabs>
        <w:ind w:left="4320" w:hanging="360"/>
      </w:pPr>
      <w:rPr>
        <w:rFonts w:ascii="Wingdings 3" w:hAnsi="Wingdings 3" w:hint="default"/>
      </w:rPr>
    </w:lvl>
    <w:lvl w:ilvl="6" w:tplc="C978BACE" w:tentative="1">
      <w:start w:val="1"/>
      <w:numFmt w:val="bullet"/>
      <w:lvlText w:val=""/>
      <w:lvlJc w:val="left"/>
      <w:pPr>
        <w:tabs>
          <w:tab w:val="num" w:pos="5040"/>
        </w:tabs>
        <w:ind w:left="5040" w:hanging="360"/>
      </w:pPr>
      <w:rPr>
        <w:rFonts w:ascii="Wingdings 3" w:hAnsi="Wingdings 3" w:hint="default"/>
      </w:rPr>
    </w:lvl>
    <w:lvl w:ilvl="7" w:tplc="06986540" w:tentative="1">
      <w:start w:val="1"/>
      <w:numFmt w:val="bullet"/>
      <w:lvlText w:val=""/>
      <w:lvlJc w:val="left"/>
      <w:pPr>
        <w:tabs>
          <w:tab w:val="num" w:pos="5760"/>
        </w:tabs>
        <w:ind w:left="5760" w:hanging="360"/>
      </w:pPr>
      <w:rPr>
        <w:rFonts w:ascii="Wingdings 3" w:hAnsi="Wingdings 3" w:hint="default"/>
      </w:rPr>
    </w:lvl>
    <w:lvl w:ilvl="8" w:tplc="DC2CFCFA" w:tentative="1">
      <w:start w:val="1"/>
      <w:numFmt w:val="bullet"/>
      <w:lvlText w:val=""/>
      <w:lvlJc w:val="left"/>
      <w:pPr>
        <w:tabs>
          <w:tab w:val="num" w:pos="6480"/>
        </w:tabs>
        <w:ind w:left="6480" w:hanging="360"/>
      </w:pPr>
      <w:rPr>
        <w:rFonts w:ascii="Wingdings 3" w:hAnsi="Wingdings 3" w:hint="default"/>
      </w:rPr>
    </w:lvl>
  </w:abstractNum>
  <w:abstractNum w:abstractNumId="4">
    <w:nsid w:val="25C5329A"/>
    <w:multiLevelType w:val="hybridMultilevel"/>
    <w:tmpl w:val="E5C6878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9B5342E"/>
    <w:multiLevelType w:val="hybridMultilevel"/>
    <w:tmpl w:val="0B9A5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6A6D4D"/>
    <w:multiLevelType w:val="hybridMultilevel"/>
    <w:tmpl w:val="24A403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5B409D"/>
    <w:multiLevelType w:val="hybridMultilevel"/>
    <w:tmpl w:val="FD900974"/>
    <w:lvl w:ilvl="0" w:tplc="0E66B19C">
      <w:start w:val="1"/>
      <w:numFmt w:val="bullet"/>
      <w:lvlText w:val=""/>
      <w:lvlJc w:val="left"/>
      <w:pPr>
        <w:tabs>
          <w:tab w:val="num" w:pos="720"/>
        </w:tabs>
        <w:ind w:left="720" w:hanging="360"/>
      </w:pPr>
      <w:rPr>
        <w:rFonts w:ascii="Wingdings 3" w:hAnsi="Wingdings 3" w:hint="default"/>
      </w:rPr>
    </w:lvl>
    <w:lvl w:ilvl="1" w:tplc="1E18E2EA" w:tentative="1">
      <w:start w:val="1"/>
      <w:numFmt w:val="bullet"/>
      <w:lvlText w:val=""/>
      <w:lvlJc w:val="left"/>
      <w:pPr>
        <w:tabs>
          <w:tab w:val="num" w:pos="1440"/>
        </w:tabs>
        <w:ind w:left="1440" w:hanging="360"/>
      </w:pPr>
      <w:rPr>
        <w:rFonts w:ascii="Wingdings 3" w:hAnsi="Wingdings 3" w:hint="default"/>
      </w:rPr>
    </w:lvl>
    <w:lvl w:ilvl="2" w:tplc="D5C6C896" w:tentative="1">
      <w:start w:val="1"/>
      <w:numFmt w:val="bullet"/>
      <w:lvlText w:val=""/>
      <w:lvlJc w:val="left"/>
      <w:pPr>
        <w:tabs>
          <w:tab w:val="num" w:pos="2160"/>
        </w:tabs>
        <w:ind w:left="2160" w:hanging="360"/>
      </w:pPr>
      <w:rPr>
        <w:rFonts w:ascii="Wingdings 3" w:hAnsi="Wingdings 3" w:hint="default"/>
      </w:rPr>
    </w:lvl>
    <w:lvl w:ilvl="3" w:tplc="D114A998" w:tentative="1">
      <w:start w:val="1"/>
      <w:numFmt w:val="bullet"/>
      <w:lvlText w:val=""/>
      <w:lvlJc w:val="left"/>
      <w:pPr>
        <w:tabs>
          <w:tab w:val="num" w:pos="2880"/>
        </w:tabs>
        <w:ind w:left="2880" w:hanging="360"/>
      </w:pPr>
      <w:rPr>
        <w:rFonts w:ascii="Wingdings 3" w:hAnsi="Wingdings 3" w:hint="default"/>
      </w:rPr>
    </w:lvl>
    <w:lvl w:ilvl="4" w:tplc="D700CC9E" w:tentative="1">
      <w:start w:val="1"/>
      <w:numFmt w:val="bullet"/>
      <w:lvlText w:val=""/>
      <w:lvlJc w:val="left"/>
      <w:pPr>
        <w:tabs>
          <w:tab w:val="num" w:pos="3600"/>
        </w:tabs>
        <w:ind w:left="3600" w:hanging="360"/>
      </w:pPr>
      <w:rPr>
        <w:rFonts w:ascii="Wingdings 3" w:hAnsi="Wingdings 3" w:hint="default"/>
      </w:rPr>
    </w:lvl>
    <w:lvl w:ilvl="5" w:tplc="53728E72" w:tentative="1">
      <w:start w:val="1"/>
      <w:numFmt w:val="bullet"/>
      <w:lvlText w:val=""/>
      <w:lvlJc w:val="left"/>
      <w:pPr>
        <w:tabs>
          <w:tab w:val="num" w:pos="4320"/>
        </w:tabs>
        <w:ind w:left="4320" w:hanging="360"/>
      </w:pPr>
      <w:rPr>
        <w:rFonts w:ascii="Wingdings 3" w:hAnsi="Wingdings 3" w:hint="default"/>
      </w:rPr>
    </w:lvl>
    <w:lvl w:ilvl="6" w:tplc="14869AD4" w:tentative="1">
      <w:start w:val="1"/>
      <w:numFmt w:val="bullet"/>
      <w:lvlText w:val=""/>
      <w:lvlJc w:val="left"/>
      <w:pPr>
        <w:tabs>
          <w:tab w:val="num" w:pos="5040"/>
        </w:tabs>
        <w:ind w:left="5040" w:hanging="360"/>
      </w:pPr>
      <w:rPr>
        <w:rFonts w:ascii="Wingdings 3" w:hAnsi="Wingdings 3" w:hint="default"/>
      </w:rPr>
    </w:lvl>
    <w:lvl w:ilvl="7" w:tplc="656EC686" w:tentative="1">
      <w:start w:val="1"/>
      <w:numFmt w:val="bullet"/>
      <w:lvlText w:val=""/>
      <w:lvlJc w:val="left"/>
      <w:pPr>
        <w:tabs>
          <w:tab w:val="num" w:pos="5760"/>
        </w:tabs>
        <w:ind w:left="5760" w:hanging="360"/>
      </w:pPr>
      <w:rPr>
        <w:rFonts w:ascii="Wingdings 3" w:hAnsi="Wingdings 3" w:hint="default"/>
      </w:rPr>
    </w:lvl>
    <w:lvl w:ilvl="8" w:tplc="89249C4C" w:tentative="1">
      <w:start w:val="1"/>
      <w:numFmt w:val="bullet"/>
      <w:lvlText w:val=""/>
      <w:lvlJc w:val="left"/>
      <w:pPr>
        <w:tabs>
          <w:tab w:val="num" w:pos="6480"/>
        </w:tabs>
        <w:ind w:left="6480" w:hanging="360"/>
      </w:pPr>
      <w:rPr>
        <w:rFonts w:ascii="Wingdings 3" w:hAnsi="Wingdings 3" w:hint="default"/>
      </w:rPr>
    </w:lvl>
  </w:abstractNum>
  <w:abstractNum w:abstractNumId="8">
    <w:nsid w:val="402E6D30"/>
    <w:multiLevelType w:val="hybridMultilevel"/>
    <w:tmpl w:val="326A6DAE"/>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05A6E56"/>
    <w:multiLevelType w:val="hybridMultilevel"/>
    <w:tmpl w:val="5AAE3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1970451"/>
    <w:multiLevelType w:val="hybridMultilevel"/>
    <w:tmpl w:val="8166A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2207FA6"/>
    <w:multiLevelType w:val="hybridMultilevel"/>
    <w:tmpl w:val="CE7CE534"/>
    <w:lvl w:ilvl="0" w:tplc="77906DAC">
      <w:numFmt w:val="bullet"/>
      <w:lvlText w:val="-"/>
      <w:lvlJc w:val="left"/>
      <w:pPr>
        <w:ind w:left="2520" w:hanging="360"/>
      </w:pPr>
      <w:rPr>
        <w:rFonts w:ascii="Calibri" w:eastAsiaTheme="minorEastAsia"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nsid w:val="47710E67"/>
    <w:multiLevelType w:val="hybridMultilevel"/>
    <w:tmpl w:val="D79880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3953263"/>
    <w:multiLevelType w:val="hybridMultilevel"/>
    <w:tmpl w:val="71D6B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57B054A"/>
    <w:multiLevelType w:val="hybridMultilevel"/>
    <w:tmpl w:val="46709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87A1AA5"/>
    <w:multiLevelType w:val="hybridMultilevel"/>
    <w:tmpl w:val="C73E4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E4600BF"/>
    <w:multiLevelType w:val="hybridMultilevel"/>
    <w:tmpl w:val="9B522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59E0B5E"/>
    <w:multiLevelType w:val="hybridMultilevel"/>
    <w:tmpl w:val="80301F5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7B6A6970"/>
    <w:multiLevelType w:val="hybridMultilevel"/>
    <w:tmpl w:val="82743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5"/>
  </w:num>
  <w:num w:numId="3">
    <w:abstractNumId w:val="17"/>
  </w:num>
  <w:num w:numId="4">
    <w:abstractNumId w:val="3"/>
  </w:num>
  <w:num w:numId="5">
    <w:abstractNumId w:val="7"/>
  </w:num>
  <w:num w:numId="6">
    <w:abstractNumId w:val="5"/>
  </w:num>
  <w:num w:numId="7">
    <w:abstractNumId w:val="14"/>
  </w:num>
  <w:num w:numId="8">
    <w:abstractNumId w:val="11"/>
  </w:num>
  <w:num w:numId="9">
    <w:abstractNumId w:val="6"/>
  </w:num>
  <w:num w:numId="10">
    <w:abstractNumId w:val="1"/>
  </w:num>
  <w:num w:numId="11">
    <w:abstractNumId w:val="2"/>
  </w:num>
  <w:num w:numId="12">
    <w:abstractNumId w:val="18"/>
  </w:num>
  <w:num w:numId="13">
    <w:abstractNumId w:val="0"/>
  </w:num>
  <w:num w:numId="14">
    <w:abstractNumId w:val="13"/>
  </w:num>
  <w:num w:numId="15">
    <w:abstractNumId w:val="12"/>
  </w:num>
  <w:num w:numId="16">
    <w:abstractNumId w:val="16"/>
  </w:num>
  <w:num w:numId="17">
    <w:abstractNumId w:val="10"/>
  </w:num>
  <w:num w:numId="18">
    <w:abstractNumId w:val="8"/>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402"/>
    <w:rsid w:val="0007412B"/>
    <w:rsid w:val="000F712F"/>
    <w:rsid w:val="0016586F"/>
    <w:rsid w:val="001C4443"/>
    <w:rsid w:val="001D1A66"/>
    <w:rsid w:val="001F4C82"/>
    <w:rsid w:val="00204A7A"/>
    <w:rsid w:val="002061E5"/>
    <w:rsid w:val="00286BEB"/>
    <w:rsid w:val="002F06F9"/>
    <w:rsid w:val="00345FA2"/>
    <w:rsid w:val="00355F39"/>
    <w:rsid w:val="00365289"/>
    <w:rsid w:val="00370600"/>
    <w:rsid w:val="0037460C"/>
    <w:rsid w:val="003B392C"/>
    <w:rsid w:val="00400369"/>
    <w:rsid w:val="004823A8"/>
    <w:rsid w:val="00487EB2"/>
    <w:rsid w:val="004D0C55"/>
    <w:rsid w:val="004F3A43"/>
    <w:rsid w:val="005167B3"/>
    <w:rsid w:val="00540655"/>
    <w:rsid w:val="005B5E08"/>
    <w:rsid w:val="005D2E3A"/>
    <w:rsid w:val="00634D90"/>
    <w:rsid w:val="00695144"/>
    <w:rsid w:val="00702A58"/>
    <w:rsid w:val="00715D0D"/>
    <w:rsid w:val="007A06DD"/>
    <w:rsid w:val="007A695D"/>
    <w:rsid w:val="007C6094"/>
    <w:rsid w:val="007F3B7B"/>
    <w:rsid w:val="0085168F"/>
    <w:rsid w:val="008976DD"/>
    <w:rsid w:val="00915FC7"/>
    <w:rsid w:val="0099080B"/>
    <w:rsid w:val="009F10B5"/>
    <w:rsid w:val="00A33958"/>
    <w:rsid w:val="00A511BC"/>
    <w:rsid w:val="00B30E01"/>
    <w:rsid w:val="00B460E2"/>
    <w:rsid w:val="00B93651"/>
    <w:rsid w:val="00B94BCD"/>
    <w:rsid w:val="00BD5402"/>
    <w:rsid w:val="00C11781"/>
    <w:rsid w:val="00C43C1D"/>
    <w:rsid w:val="00CA0289"/>
    <w:rsid w:val="00CD21BB"/>
    <w:rsid w:val="00D11826"/>
    <w:rsid w:val="00D40B88"/>
    <w:rsid w:val="00E32782"/>
    <w:rsid w:val="00E33757"/>
    <w:rsid w:val="00E35993"/>
    <w:rsid w:val="00E44382"/>
    <w:rsid w:val="00E65CFE"/>
    <w:rsid w:val="00E7794B"/>
    <w:rsid w:val="00E94B63"/>
    <w:rsid w:val="00EB37A1"/>
    <w:rsid w:val="00EF39FC"/>
    <w:rsid w:val="00F63D8E"/>
    <w:rsid w:val="00F86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BEB"/>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6BEB"/>
    <w:pPr>
      <w:ind w:left="720"/>
      <w:contextualSpacing/>
    </w:pPr>
  </w:style>
  <w:style w:type="character" w:styleId="Hyperlink">
    <w:name w:val="Hyperlink"/>
    <w:basedOn w:val="DefaultParagraphFont"/>
    <w:uiPriority w:val="99"/>
    <w:unhideWhenUsed/>
    <w:rsid w:val="00286BEB"/>
    <w:rPr>
      <w:color w:val="0000FF" w:themeColor="hyperlink"/>
      <w:u w:val="single"/>
    </w:rPr>
  </w:style>
  <w:style w:type="paragraph" w:styleId="Header">
    <w:name w:val="header"/>
    <w:basedOn w:val="Normal"/>
    <w:link w:val="HeaderChar"/>
    <w:uiPriority w:val="99"/>
    <w:unhideWhenUsed/>
    <w:rsid w:val="00204A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4A7A"/>
    <w:rPr>
      <w:rFonts w:eastAsiaTheme="minorEastAsia"/>
    </w:rPr>
  </w:style>
  <w:style w:type="paragraph" w:styleId="Footer">
    <w:name w:val="footer"/>
    <w:basedOn w:val="Normal"/>
    <w:link w:val="FooterChar"/>
    <w:uiPriority w:val="99"/>
    <w:unhideWhenUsed/>
    <w:rsid w:val="00204A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4A7A"/>
    <w:rPr>
      <w:rFonts w:eastAsiaTheme="minorEastAsia"/>
    </w:rPr>
  </w:style>
  <w:style w:type="paragraph" w:styleId="BalloonText">
    <w:name w:val="Balloon Text"/>
    <w:basedOn w:val="Normal"/>
    <w:link w:val="BalloonTextChar"/>
    <w:uiPriority w:val="99"/>
    <w:semiHidden/>
    <w:unhideWhenUsed/>
    <w:rsid w:val="00204A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4A7A"/>
    <w:rPr>
      <w:rFonts w:ascii="Tahoma" w:eastAsiaTheme="minorEastAsia" w:hAnsi="Tahoma" w:cs="Tahoma"/>
      <w:sz w:val="16"/>
      <w:szCs w:val="16"/>
    </w:rPr>
  </w:style>
  <w:style w:type="paragraph" w:styleId="NoSpacing">
    <w:name w:val="No Spacing"/>
    <w:uiPriority w:val="1"/>
    <w:qFormat/>
    <w:rsid w:val="003B392C"/>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BEB"/>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6BEB"/>
    <w:pPr>
      <w:ind w:left="720"/>
      <w:contextualSpacing/>
    </w:pPr>
  </w:style>
  <w:style w:type="character" w:styleId="Hyperlink">
    <w:name w:val="Hyperlink"/>
    <w:basedOn w:val="DefaultParagraphFont"/>
    <w:uiPriority w:val="99"/>
    <w:unhideWhenUsed/>
    <w:rsid w:val="00286BEB"/>
    <w:rPr>
      <w:color w:val="0000FF" w:themeColor="hyperlink"/>
      <w:u w:val="single"/>
    </w:rPr>
  </w:style>
  <w:style w:type="paragraph" w:styleId="Header">
    <w:name w:val="header"/>
    <w:basedOn w:val="Normal"/>
    <w:link w:val="HeaderChar"/>
    <w:uiPriority w:val="99"/>
    <w:unhideWhenUsed/>
    <w:rsid w:val="00204A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4A7A"/>
    <w:rPr>
      <w:rFonts w:eastAsiaTheme="minorEastAsia"/>
    </w:rPr>
  </w:style>
  <w:style w:type="paragraph" w:styleId="Footer">
    <w:name w:val="footer"/>
    <w:basedOn w:val="Normal"/>
    <w:link w:val="FooterChar"/>
    <w:uiPriority w:val="99"/>
    <w:unhideWhenUsed/>
    <w:rsid w:val="00204A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4A7A"/>
    <w:rPr>
      <w:rFonts w:eastAsiaTheme="minorEastAsia"/>
    </w:rPr>
  </w:style>
  <w:style w:type="paragraph" w:styleId="BalloonText">
    <w:name w:val="Balloon Text"/>
    <w:basedOn w:val="Normal"/>
    <w:link w:val="BalloonTextChar"/>
    <w:uiPriority w:val="99"/>
    <w:semiHidden/>
    <w:unhideWhenUsed/>
    <w:rsid w:val="00204A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4A7A"/>
    <w:rPr>
      <w:rFonts w:ascii="Tahoma" w:eastAsiaTheme="minorEastAsia" w:hAnsi="Tahoma" w:cs="Tahoma"/>
      <w:sz w:val="16"/>
      <w:szCs w:val="16"/>
    </w:rPr>
  </w:style>
  <w:style w:type="paragraph" w:styleId="NoSpacing">
    <w:name w:val="No Spacing"/>
    <w:uiPriority w:val="1"/>
    <w:qFormat/>
    <w:rsid w:val="003B392C"/>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1848454">
      <w:bodyDiv w:val="1"/>
      <w:marLeft w:val="0"/>
      <w:marRight w:val="0"/>
      <w:marTop w:val="0"/>
      <w:marBottom w:val="0"/>
      <w:divBdr>
        <w:top w:val="none" w:sz="0" w:space="0" w:color="auto"/>
        <w:left w:val="none" w:sz="0" w:space="0" w:color="auto"/>
        <w:bottom w:val="none" w:sz="0" w:space="0" w:color="auto"/>
        <w:right w:val="none" w:sz="0" w:space="0" w:color="auto"/>
      </w:divBdr>
      <w:divsChild>
        <w:div w:id="1459494146">
          <w:marLeft w:val="547"/>
          <w:marRight w:val="0"/>
          <w:marTop w:val="140"/>
          <w:marBottom w:val="0"/>
          <w:divBdr>
            <w:top w:val="none" w:sz="0" w:space="0" w:color="auto"/>
            <w:left w:val="none" w:sz="0" w:space="0" w:color="auto"/>
            <w:bottom w:val="none" w:sz="0" w:space="0" w:color="auto"/>
            <w:right w:val="none" w:sz="0" w:space="0" w:color="auto"/>
          </w:divBdr>
        </w:div>
        <w:div w:id="467749174">
          <w:marLeft w:val="547"/>
          <w:marRight w:val="0"/>
          <w:marTop w:val="140"/>
          <w:marBottom w:val="0"/>
          <w:divBdr>
            <w:top w:val="none" w:sz="0" w:space="0" w:color="auto"/>
            <w:left w:val="none" w:sz="0" w:space="0" w:color="auto"/>
            <w:bottom w:val="none" w:sz="0" w:space="0" w:color="auto"/>
            <w:right w:val="none" w:sz="0" w:space="0" w:color="auto"/>
          </w:divBdr>
        </w:div>
        <w:div w:id="2101216140">
          <w:marLeft w:val="547"/>
          <w:marRight w:val="0"/>
          <w:marTop w:val="1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Syllabus</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740</Words>
  <Characters>4221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Algebra 1</vt:lpstr>
    </vt:vector>
  </TitlesOfParts>
  <Company>Hewlett-Packard</Company>
  <LinksUpToDate>false</LinksUpToDate>
  <CharactersWithSpaces>4952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Algebra 1</dc:title>
  <dc:subject/>
  <dc:creator>Amy Eleazarian</dc:creator>
  <cp:keywords/>
  <dc:description/>
  <cp:lastModifiedBy>CSM</cp:lastModifiedBy>
  <cp:revision>2</cp:revision>
  <dcterms:created xsi:type="dcterms:W3CDTF">2004-10-11T07:59:00Z</dcterms:created>
  <dcterms:modified xsi:type="dcterms:W3CDTF">2004-10-11T07:59:00Z</dcterms:modified>
</cp:coreProperties>
</file>